
<file path=[Content_Types].xml><?xml version="1.0" encoding="utf-8"?>
<Types xmlns="http://schemas.openxmlformats.org/package/2006/content-types">
  <Default Extension="xml" ContentType="application/xml"/>
  <Default Extension="rels" ContentType="application/vnd.openxmlformats-package.relationship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ettings.xml" ContentType="application/vnd.openxmlformats-officedocument.wordprocessingml.settings+xml"/>
  <Override PartName="/word/footer2.xml" ContentType="application/vnd.openxmlformats-officedocument.wordprocessingml.footer+xml"/>
  <Override PartName="/word/header1.xml" ContentType="application/vnd.openxmlformats-officedocument.wordprocessingml.header+xml"/>
  <Default Extension="png" ContentType="image/png"/>
  <Override PartName="/word/footer1.xml" ContentType="application/vnd.openxmlformats-officedocument.wordprocessingml.footer+xml"/>
  <Override PartName="/word/styles.xml" ContentType="application/vnd.openxmlformats-officedocument.wordprocessingml.styles+xml"/>
  <Override PartName="/word/numbering.xml" ContentType="application/vnd.openxmlformats-officedocument.wordprocessingml.numbering+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Types>
</file>

<file path=_rels/.rels>&#65279;<?xml version="1.0" encoding="UTF-8" standalone="yes"?><Relationships xmlns="http://schemas.openxmlformats.org/package/2006/relationships"><Relationship Id="rId2" Type="http://schemas.openxmlformats.org/package/2006/relationships/metadata/core-properties" Target="docProps/core.xml" /><Relationship Id="rId4" Type="http://schemas.openxmlformats.org/officeDocument/2006/relationships/custom-properties" Target="docProps/custom.xml" /><Relationship Id="rId3" Type="http://schemas.openxmlformats.org/officeDocument/2006/relationships/extended-properties" Target="docProps/app.xml" /><Relationship Id="rId1"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p14">
  <w:body>
    <w:p>
      <w:pPr>
        <w:pStyle w:val="Body"/>
        <w:spacing w:before="0" w:lineRule="auto" w:line="240"/>
        <w:rPr>
          <w:rFonts w:ascii="Calibri" w:hAnsi="Calibri"/>
          <w:sz w:val="36"/>
          <w:szCs w:val="36"/>
        </w:rPr>
      </w:pPr>
      <w:r>
        <w:rPr>
          <w:sz w:val="36"/>
          <w:szCs w:val="36"/>
          <w:noProof/>
        </w:rPr>
        <mc:AlternateContent>
          <mc:Choice Requires="wps">
            <w:drawing>
              <wp:anchor distT="0" distB="0" distL="114300" distR="114300" simplePos="false" relativeHeight="251628032" behindDoc="false" locked="false" layoutInCell="true" allowOverlap="true">
                <wp:simplePos x="0" y="0"/>
                <wp:positionH relativeFrom="column">
                  <wp:posOffset>-713740</wp:posOffset>
                </wp:positionH>
                <wp:positionV relativeFrom="paragraph">
                  <wp:posOffset>221615</wp:posOffset>
                </wp:positionV>
                <wp:extent cx="4819650" cy="628650"/>
                <wp:effectExtent l="0" t="0" r="0" b="0"/>
                <wp:wrapNone/>
                <wp:docPr id="1" name="Text Box 2"/>
                <a:graphic xmlns:a="http://schemas.openxmlformats.org/drawingml/2006/main">
                  <a:graphicData uri="http://schemas.microsoft.com/office/word/2010/wordprocessingShape">
                    <wps:wsp>
                      <wps:cNvSpPr txBox="true"/>
                      <wps:spPr>
                        <a:xfrm>
                          <a:off x="0" y="0"/>
                          <a:ext cx="4819650" cy="628650"/>
                        </a:xfrm>
                        <a:prstGeom prst="homePlate">
                          <a:avLst/>
                        </a:prstGeom>
                        <a:solidFill>
                          <a:srgbClr val="00B0F0"/>
                        </a:solidFill>
                        <a:ln w="25400" cap="flat">
                          <a:noFill/>
                          <a:prstDash xmlns:a="http://schemas.openxmlformats.org/drawingml/2006/main" val="solid"/>
                          <a:round xmlns:a="http://schemas.openxmlformats.org/drawingml/2006/main"/>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pStyle w:val="Title"/>
                              <w:spacing w:before="0"/>
                              <w:jc w:val="center"/>
                              <w:rPr>
                                <w:rFonts w:ascii="Ink Free" w:hAnsi="Ink Free"/>
                                <w:b/>
                                <w:bCs/>
                                <w:sz w:val="64"/>
                                <w:szCs w:val="64"/>
                              </w:rPr>
                            </w:pPr>
                            <w:bookmarkStart w:id="0" w:name="h6jynaot9cbnq"/>
                            <w:r>
                              <w:rPr>
                                <w:rFonts w:ascii="Ink Free" w:hAnsi="Ink Free"/>
                                <w:b/>
                                <w:bCs/>
                                <w:color w:val="FFFFFF"/>
                                <w:sz w:val="64"/>
                                <w:szCs w:val="64"/>
                                <w:lang w:val="en-US"/>
                              </w:rPr>
                              <w:t>Online Safety Newsletter</w:t>
                            </w:r>
                            <w:bookmarkEnd w:id="0"/>
                            <w:r>
                              <w:rPr>
                                <w:rFonts w:ascii="Ink Free" w:hAnsi="Ink Free"/>
                                <w:b/>
                                <w:bCs/>
                                <w:color w:val="FFFFFF"/>
                                <w:sz w:val="64"/>
                                <w:szCs w:val="64"/>
                                <w:lang w:val="en-US"/>
                              </w:rPr>
                              <w:t xml:space="preserve"> </w:t>
                            </w:r>
                          </w:p>
                        </w:txbxContent>
                      </wps:txbx>
                      <wps:bodyPr xmlns:wps="http://schemas.microsoft.com/office/word/2010/wordprocessingShape" vert="horz" wrap="square" lIns="0" tIns="0" rIns="0" bIns="0" anchor="ctr"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homePlate style="width:379.5pt;height:49.5pt;position:absolute;mso-position-horizontal-relative:text;margin-left:-56.2pt;mso-position-vertical-relative:text;margin-top:17.45pt;mso-wrap-style:square;mso-wrap-distance-left:9pt;mso-wrap-distance-top:0pt;mso-wrap-distance-right:9pt;mso-wrap-distance-bottom:0pt;z-index:251628032;mso-wrap-style:square;v-text-anchor:middle;visibility:visible" fillcolor="#00B0F0" stroked="false" strokeweight="2pt">
                <v:textbox inset="0pt,0pt,0pt,0pt">
                  <w:txbxContent>
                    <w:p>
                      <w:pPr>
                        <w:pStyle w:val="Title"/>
                        <w:spacing w:before="0"/>
                        <w:jc w:val="center"/>
                        <w:rPr>
                          <w:rFonts w:ascii="Ink Free" w:hAnsi="Ink Free"/>
                          <w:b/>
                          <w:bCs/>
                          <w:sz w:val="64"/>
                          <w:szCs w:val="64"/>
                        </w:rPr>
                      </w:pPr>
                      <w:r>
                        <w:rPr>
                          <w:rFonts w:ascii="Ink Free" w:hAnsi="Ink Free"/>
                          <w:b/>
                          <w:bCs/>
                          <w:color w:val="FFFFFF"/>
                          <w:sz w:val="64"/>
                          <w:szCs w:val="64"/>
                          <w:lang w:val="en-US"/>
                        </w:rPr>
                        <w:t>Online Safety Newsletter</w:t>
                      </w:r>
                      <w:r>
                        <w:rPr>
                          <w:rFonts w:ascii="Ink Free" w:hAnsi="Ink Free"/>
                          <w:b/>
                          <w:bCs/>
                          <w:color w:val="FFFFFF"/>
                          <w:sz w:val="64"/>
                          <w:szCs w:val="64"/>
                          <w:lang w:val="en-US"/>
                        </w:rPr>
                        <w:t xml:space="preserve"> </w:t>
                      </w:r>
                    </w:p>
                  </w:txbxContent>
                </v:textbox>
                <w10:wrap type="none" side="both"/>
              </v:homePlate>
            </w:pict>
          </mc:Fallback>
        </mc:AlternateContent>
      </w:r>
      <w:r>
        <w:rPr>
          <w:sz w:val="36"/>
          <w:szCs w:val="36"/>
          <w:noProof/>
        </w:rPr>
        <mc:AlternateContent>
          <mc:Choice Requires="wps">
            <w:drawing>
              <wp:anchor distT="0" distB="0" distL="114300" distR="114300" simplePos="false" relativeHeight="251624960" behindDoc="false" locked="false" layoutInCell="true" allowOverlap="true">
                <wp:simplePos x="0" y="0"/>
                <wp:positionH relativeFrom="column">
                  <wp:posOffset>3459480</wp:posOffset>
                </wp:positionH>
                <wp:positionV relativeFrom="paragraph">
                  <wp:posOffset>223520</wp:posOffset>
                </wp:positionV>
                <wp:extent cx="3758565" cy="628650"/>
                <wp:effectExtent l="0" t="0" r="0" b="0"/>
                <wp:wrapNone/>
                <wp:docPr id="2" name="Text Box 1"/>
                <a:graphic xmlns:a="http://schemas.openxmlformats.org/drawingml/2006/main">
                  <a:graphicData uri="http://schemas.microsoft.com/office/word/2010/wordprocessingShape">
                    <wps:wsp>
                      <wps:cNvSpPr txBox="true"/>
                      <wps:spPr>
                        <a:xfrm>
                          <a:off x="0" y="0"/>
                          <a:ext cx="3758565" cy="628650"/>
                        </a:xfrm>
                        <a:prstGeom prst="homePlate">
                          <a:avLst/>
                        </a:prstGeom>
                        <a:solidFill>
                          <a:srgbClr val="B0C7E2"/>
                        </a:solidFill>
                        <a:ln w="25400" cap="flat">
                          <a:noFill/>
                          <a:prstDash xmlns:a="http://schemas.openxmlformats.org/drawingml/2006/main" val="solid"/>
                          <a:round xmlns:a="http://schemas.openxmlformats.org/drawingml/2006/main"/>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pStyle w:val="Title"/>
                              <w:spacing w:before="0"/>
                              <w:jc w:val="center"/>
                              <w:rPr>
                                <w:rFonts w:ascii="Ink Free" w:hAnsi="Ink Free"/>
                                <w:b/>
                                <w:bCs/>
                                <w:sz w:val="64"/>
                                <w:szCs w:val="64"/>
                              </w:rPr>
                            </w:pPr>
                            <w:r>
                              <w:rPr>
                                <w:rFonts w:ascii="Ink Free" w:hAnsi="Ink Free"/>
                                <w:b/>
                                <w:bCs/>
                                <w:color w:val="FFFFFF"/>
                                <w:sz w:val="64"/>
                                <w:szCs w:val="64"/>
                                <w:lang w:val="en-US"/>
                              </w:rPr>
                              <w:t xml:space="preserve">    May 2025</w:t>
                            </w:r>
                          </w:p>
                        </w:txbxContent>
                      </wps:txbx>
                      <wps:bodyPr xmlns:wps="http://schemas.microsoft.com/office/word/2010/wordprocessingShape" vert="horz" wrap="square" lIns="0" tIns="0" rIns="0" bIns="0" anchor="ctr"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homePlate style="width:295.95pt;height:49.5pt;position:absolute;mso-position-horizontal-relative:text;margin-left:272.4pt;mso-position-vertical-relative:text;margin-top:17.6pt;mso-wrap-style:square;mso-wrap-distance-left:9pt;mso-wrap-distance-top:0pt;mso-wrap-distance-right:9pt;mso-wrap-distance-bottom:0pt;z-index:251624960;mso-wrap-style:square;v-text-anchor:middle;visibility:visible" fillcolor="#B0C7E2" stroked="false" strokeweight="2pt">
                <v:textbox inset="0pt,0pt,0pt,0pt">
                  <w:txbxContent>
                    <w:p>
                      <w:pPr>
                        <w:pStyle w:val="Title"/>
                        <w:spacing w:before="0"/>
                        <w:jc w:val="center"/>
                        <w:rPr>
                          <w:rFonts w:ascii="Ink Free" w:hAnsi="Ink Free"/>
                          <w:b/>
                          <w:bCs/>
                          <w:sz w:val="64"/>
                          <w:szCs w:val="64"/>
                        </w:rPr>
                      </w:pPr>
                      <w:r>
                        <w:rPr>
                          <w:rFonts w:ascii="Ink Free" w:hAnsi="Ink Free"/>
                          <w:b/>
                          <w:bCs/>
                          <w:color w:val="FFFFFF"/>
                          <w:sz w:val="64"/>
                          <w:szCs w:val="64"/>
                          <w:lang w:val="en-US"/>
                        </w:rPr>
                        <w:t xml:space="preserve">    May 2025</w:t>
                      </w:r>
                    </w:p>
                  </w:txbxContent>
                </v:textbox>
                <w10:wrap type="none" side="both"/>
              </v:homePlate>
            </w:pict>
          </mc:Fallback>
        </mc:AlternateContent>
      </w:r>
    </w:p>
    <w:p>
      <w:pPr>
        <w:pStyle w:val="Body"/>
        <w:rPr>
          <w:sz w:val="4"/>
          <w:szCs w:val="4"/>
        </w:rPr>
      </w:pPr>
    </w:p>
    <w:p>
      <w:pPr>
        <w:pStyle w:val="Body"/>
        <w:spacing w:before="0" w:lineRule="auto" w:line="240"/>
        <w:rPr>
          <w:rFonts w:ascii="Calibri" w:hAnsi="Calibri"/>
          <w:b/>
          <w:bCs/>
          <w:color w:val="FF3399"/>
          <w:sz w:val="16"/>
          <w:szCs w:val="16"/>
        </w:rPr>
      </w:pPr>
    </w:p>
    <w:p>
      <w:pPr>
        <w:rPr>
          <w:rFonts w:ascii="Calibri" w:eastAsia="Times New Roman" w:hAnsi="Calibri"/>
          <w:color w:val="595959"/>
          <w:sz w:val="22"/>
          <w:szCs w:val="22"/>
        </w:rPr>
      </w:pPr>
      <w:r>
        <w:rPr>
          <w:rFonts w:ascii="Calibri" w:hAnsi="Calibri"/>
          <w:b/>
          <w:bCs/>
          <w:color w:val="FF3399"/>
          <w:sz w:val="10"/>
          <w:szCs w:val="10"/>
          <w:lang w:val="en-GB" w:eastAsia="en-GB"/>
          <w:noProof/>
        </w:rPr>
        <mc:AlternateContent>
          <mc:Choice Requires="wps">
            <w:drawing>
              <wp:anchor distT="0" distB="0" distL="114300" distR="114300" simplePos="false" relativeHeight="251584000" behindDoc="true" locked="false" layoutInCell="true" allowOverlap="true">
                <wp:simplePos x="0" y="0"/>
                <wp:positionH relativeFrom="column">
                  <wp:posOffset>-676275</wp:posOffset>
                </wp:positionH>
                <wp:positionV relativeFrom="page">
                  <wp:posOffset>1713865</wp:posOffset>
                </wp:positionV>
                <wp:extent cx="2428875" cy="4238625"/>
                <wp:effectExtent l="0" t="0" r="9525" b="9525"/>
                <wp:wrapTight wrapText="bothSides">
                  <wp:wrapPolygon xmlns:wp="http://schemas.openxmlformats.org/drawingml/2006/wordprocessingDrawing" edited="0">
                    <wp:start x="0" y="0"/>
                    <wp:lineTo x="0" y="21551"/>
                    <wp:lineTo x="21515" y="21551"/>
                    <wp:lineTo x="21515" y="0"/>
                    <wp:lineTo x="0" y="0"/>
                  </wp:wrapPolygon>
                </wp:wrapTight>
                <wp:docPr id="3" name="Text Box 4"/>
                <a:graphic xmlns:a="http://schemas.openxmlformats.org/drawingml/2006/main">
                  <a:graphicData uri="http://schemas.microsoft.com/office/word/2010/wordprocessingShape">
                    <wps:wsp>
                      <wps:cNvSpPr txBox="true"/>
                      <wps:spPr>
                        <a:xfrm>
                          <a:off x="0" y="0"/>
                          <a:ext cx="2428875" cy="4238625"/>
                        </a:xfrm>
                        <a:prstGeom prst="rect">
                          <a:avLst/>
                        </a:prstGeom>
                        <a:solidFill>
                          <a:srgbClr val="396499"/>
                        </a:solidFill>
                        <a:ln w="25400" cap="flat">
                          <a:noFill/>
                          <a:prstDash xmlns:a="http://schemas.openxmlformats.org/drawingml/2006/main" val="solid"/>
                          <a:round xmlns:a="http://schemas.openxmlformats.org/drawingml/2006/main"/>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jc w:val="center"/>
                            </w:pPr>
                          </w:p>
                        </w:txbxContent>
                      </wps:txbx>
                      <wps:bodyPr xmlns:wps="http://schemas.microsoft.com/office/word/2010/wordprocessingShape" vert="horz" wrap="square" lIns="0" tIns="0" rIns="0" bIns="0" anchor="t"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rect style="width:191.25pt;height:333.75pt;position:absolute;mso-position-horizontal-relative:text;margin-left:-53.25pt;mso-position-vertical-relative:page;margin-top:134.95pt;mso-wrap-style:square;mso-wrap-distance-left:9pt;mso-wrap-distance-top:0pt;mso-wrap-distance-right:9pt;mso-wrap-distance-bottom:0pt;z-index:-251657216;mso-wrap-style:square;v-text-anchor:top;visibility:visible" fillcolor="#396499" stroked="false" strokeweight="2pt">
                <v:textbox inset="0pt,0pt,0pt,0pt">
                  <w:txbxContent>
                    <w:p>
                      <w:pPr>
                        <w:jc w:val="center"/>
                      </w:pPr>
                    </w:p>
                  </w:txbxContent>
                </v:textbox>
                <w10:wrap type="tight" side="both"/>
              </v:rect>
            </w:pict>
          </mc:Fallback>
        </mc:AlternateContent>
      </w:r>
    </w:p>
    <w:p>
      <w:pPr>
        <w:rPr>
          <w:rFonts w:ascii="Calibri" w:eastAsia="Times New Roman" w:hAnsi="Calibri"/>
          <w:color w:val="595959"/>
          <w:sz w:val="16"/>
          <w:szCs w:val="16"/>
        </w:rPr>
      </w:pPr>
      <w:r>
        <w:rPr>
          <w:rFonts w:ascii="Calibri" w:eastAsia="Times New Roman" w:hAnsi="Calibri"/>
          <w:color w:val="595959"/>
          <w:sz w:val="2"/>
          <w:szCs w:val="2"/>
          <w:lang w:val="en-GB" w:eastAsia="en-GB"/>
          <w:noProof/>
        </w:rPr>
        <mc:AlternateContent>
          <mc:Choice Requires="wps">
            <w:drawing>
              <wp:anchor distT="0" distB="0" distL="114300" distR="114300" simplePos="false" relativeHeight="251607552" behindDoc="false" locked="false" layoutInCell="true" allowOverlap="true">
                <wp:simplePos x="0" y="0"/>
                <wp:positionH relativeFrom="column">
                  <wp:posOffset>-552450</wp:posOffset>
                </wp:positionH>
                <wp:positionV relativeFrom="page">
                  <wp:posOffset>1847850</wp:posOffset>
                </wp:positionV>
                <wp:extent cx="2190750" cy="4057650"/>
                <wp:effectExtent l="0" t="0" r="0" b="0"/>
                <wp:wrapNone/>
                <wp:docPr id="4" name="Text Box 3"/>
                <a:graphic xmlns:a="http://schemas.openxmlformats.org/drawingml/2006/main">
                  <a:graphicData uri="http://schemas.microsoft.com/office/word/2010/wordprocessingShape">
                    <wps:wsp>
                      <wps:cNvSpPr txBox="true"/>
                      <wps:spPr>
                        <a:xfrm>
                          <a:off x="0" y="0"/>
                          <a:ext cx="2190750" cy="4057650"/>
                        </a:xfrm>
                        <a:prstGeom prst="rect">
                          <a:avLst/>
                        </a:prstGeom>
                        <a:noFill/>
                        <a:ln w="6350">
                          <a:noFill/>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rPr>
                                <w:rFonts w:ascii="Calibri" w:hAnsi="Calibri" w:cs="Calibri"/>
                                <w:b/>
                                <w:bCs/>
                                <w:color w:val="FFFFFF"/>
                                <w:sz w:val="36"/>
                                <w:szCs w:val="36"/>
                              </w:rPr>
                            </w:pPr>
                            <w:r>
                              <w:rPr>
                                <w:rFonts w:ascii="Calibri" w:hAnsi="Calibri" w:cs="Calibri"/>
                                <w:b/>
                                <w:bCs/>
                                <w:color w:val="FFFFFF"/>
                                <w:sz w:val="36"/>
                                <w:szCs w:val="36"/>
                              </w:rPr>
                              <w:t>PURP App</w:t>
                            </w:r>
                          </w:p>
                          <w:p>
                            <w:pPr>
                              <w:rPr>
                                <w:rFonts w:ascii="Calibri" w:hAnsi="Calibri" w:cs="Calibri"/>
                                <w:color w:val="FFFFFF"/>
                                <w:sz w:val="22"/>
                                <w:szCs w:val="22"/>
                              </w:rPr>
                            </w:pPr>
                          </w:p>
                          <w:p>
                            <w:pPr>
                              <w:rPr>
                                <w:rFonts w:ascii="Calibri" w:hAnsi="Calibri" w:cs="Calibri"/>
                                <w:color w:val="FFFFFF"/>
                                <w:sz w:val="22"/>
                                <w:szCs w:val="22"/>
                              </w:rPr>
                            </w:pPr>
                            <w:r>
                              <w:rPr>
                                <w:rFonts w:ascii="Calibri" w:hAnsi="Calibri" w:cs="Calibri"/>
                                <w:color w:val="FFFFFF"/>
                                <w:sz w:val="22"/>
                                <w:szCs w:val="22"/>
                              </w:rPr>
                              <w:t xml:space="preserve">PURP is a social networking app rated as 12+ on the App store. PURP state that it is a ‘meet and chat’ platform, allowing users to swipe right to send a friend request. If they accept, then you can chat with each other. As users are connecting with strangers, </w:t>
                            </w:r>
                            <w:r>
                              <w:rPr>
                                <w:rFonts w:ascii="Calibri" w:hAnsi="Calibri" w:cs="Calibri"/>
                                <w:b/>
                                <w:bCs/>
                                <w:color w:val="FFFFFF"/>
                                <w:sz w:val="22"/>
                                <w:szCs w:val="22"/>
                              </w:rPr>
                              <w:t xml:space="preserve">we would not recommend this app being used by teens/children. </w:t>
                            </w:r>
                            <w:r>
                              <w:rPr>
                                <w:rFonts w:ascii="Calibri" w:hAnsi="Calibri" w:cs="Calibri"/>
                                <w:color w:val="FFFFFF"/>
                                <w:sz w:val="22"/>
                                <w:szCs w:val="22"/>
                              </w:rPr>
                              <w:t>There are clearly potential safeguarding concerns, such as inappropriate contact or content.</w:t>
                            </w:r>
                          </w:p>
                          <w:p>
                            <w:pPr>
                              <w:rPr>
                                <w:rFonts w:ascii="Calibri" w:hAnsi="Calibri" w:cs="Calibri"/>
                                <w:color w:val="FFFFFF"/>
                                <w:sz w:val="22"/>
                                <w:szCs w:val="22"/>
                              </w:rPr>
                            </w:pPr>
                          </w:p>
                          <w:p>
                            <w:pPr>
                              <w:rPr>
                                <w:rFonts w:ascii="Calibri" w:hAnsi="Calibri" w:cs="Calibri"/>
                                <w:color w:val="FFFFFF"/>
                                <w:sz w:val="22"/>
                                <w:szCs w:val="22"/>
                                <w:lang w:val="en-GB"/>
                              </w:rPr>
                            </w:pPr>
                            <w:r>
                              <w:rPr>
                                <w:rFonts w:ascii="Calibri" w:hAnsi="Calibri" w:cs="Calibri"/>
                                <w:color w:val="FFFFFF"/>
                                <w:sz w:val="22"/>
                                <w:szCs w:val="22"/>
                                <w:lang w:val="en-GB"/>
                              </w:rPr>
                              <w:t xml:space="preserve">This article from the NSPCC provides further information about chat apps , plus outlines the risks of chat rooms: </w:t>
                            </w:r>
                            <w:hyperlink r:id="gemHypRid1">
                              <w:r>
                                <w:rPr>
                                  <w:rStyle w:val="Hyperlink"/>
                                  <w:rFonts w:ascii="Calibri" w:hAnsi="Calibri" w:cs="Calibri"/>
                                  <w:color w:val="FFFFFF"/>
                                  <w:sz w:val="22"/>
                                  <w:szCs w:val="22"/>
                                  <w:lang w:val="en-GB"/>
                                </w:rPr>
                                <w:t>https://www.nspcc.org.uk/keeping-children-safe/online-safety/social-media/chat-apps/</w:t>
                              </w:r>
                            </w:hyperlink>
                            <w:r>
                              <w:rPr>
                                <w:rFonts w:ascii="Calibri" w:hAnsi="Calibri" w:cs="Calibri"/>
                                <w:color w:val="FFFFFF"/>
                                <w:sz w:val="22"/>
                                <w:szCs w:val="22"/>
                                <w:lang w:val="en-GB"/>
                              </w:rPr>
                              <w:t xml:space="preserve"> </w:t>
                            </w:r>
                          </w:p>
                          <w:p>
                            <w:pPr>
                              <w:rPr>
                                <w:rFonts w:ascii="Calibri" w:hAnsi="Calibri" w:cs="Calibri"/>
                                <w:color w:val="FFFFFF"/>
                                <w:sz w:val="22"/>
                                <w:szCs w:val="22"/>
                                <w:lang w:val="en-GB" w:eastAsia="en-GB"/>
                              </w:rPr>
                            </w:pPr>
                          </w:p>
                        </w:txbxContent>
                      </wps:txbx>
                      <wps:bodyPr xmlns:wps="http://schemas.microsoft.com/office/word/2010/wordprocessingShape" vert="horz" wrap="square" lIns="0" tIns="0" rIns="0" bIns="0" anchor="t"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rect style="width:172.5pt;height:319.5pt;position:absolute;mso-position-horizontal-relative:text;margin-left:-43.5pt;mso-position-vertical-relative:page;margin-top:145.5pt;mso-wrap-style:square;mso-wrap-distance-left:9pt;mso-wrap-distance-top:0pt;mso-wrap-distance-right:9pt;mso-wrap-distance-bottom:0pt;z-index:251607552;mso-wrap-style:square;v-text-anchor:top;visibility:visible" filled="false" stroked="false" strokeweight="0.5pt">
                <v:textbox inset="0pt,0pt,0pt,0pt">
                  <w:txbxContent>
                    <w:p>
                      <w:pPr>
                        <w:rPr>
                          <w:rFonts w:ascii="Calibri" w:hAnsi="Calibri" w:cs="Calibri"/>
                          <w:b/>
                          <w:bCs/>
                          <w:color w:val="FFFFFF"/>
                          <w:sz w:val="36"/>
                          <w:szCs w:val="36"/>
                        </w:rPr>
                      </w:pPr>
                      <w:r>
                        <w:rPr>
                          <w:rFonts w:ascii="Calibri" w:hAnsi="Calibri" w:cs="Calibri"/>
                          <w:b/>
                          <w:bCs/>
                          <w:color w:val="FFFFFF"/>
                          <w:sz w:val="36"/>
                          <w:szCs w:val="36"/>
                        </w:rPr>
                        <w:t>PURP App</w:t>
                      </w:r>
                    </w:p>
                    <w:p>
                      <w:pPr>
                        <w:rPr>
                          <w:rFonts w:ascii="Calibri" w:hAnsi="Calibri" w:cs="Calibri"/>
                          <w:color w:val="FFFFFF"/>
                          <w:sz w:val="22"/>
                          <w:szCs w:val="22"/>
                        </w:rPr>
                      </w:pPr>
                    </w:p>
                    <w:p>
                      <w:pPr>
                        <w:rPr>
                          <w:rFonts w:ascii="Calibri" w:hAnsi="Calibri" w:cs="Calibri"/>
                          <w:color w:val="FFFFFF"/>
                          <w:sz w:val="22"/>
                          <w:szCs w:val="22"/>
                        </w:rPr>
                      </w:pPr>
                      <w:r>
                        <w:rPr>
                          <w:rFonts w:ascii="Calibri" w:hAnsi="Calibri" w:cs="Calibri"/>
                          <w:color w:val="FFFFFF"/>
                          <w:sz w:val="22"/>
                          <w:szCs w:val="22"/>
                        </w:rPr>
                        <w:t xml:space="preserve">PURP is a social networking app rated as 12+ on the App store. PURP state that it is a ‘meet and chat’ platform, allowing users to swipe right to send a friend request. If they accept, then you can chat with each other. As users are connecting with strangers, </w:t>
                      </w:r>
                      <w:r>
                        <w:rPr>
                          <w:rFonts w:ascii="Calibri" w:hAnsi="Calibri" w:cs="Calibri"/>
                          <w:b/>
                          <w:bCs/>
                          <w:color w:val="FFFFFF"/>
                          <w:sz w:val="22"/>
                          <w:szCs w:val="22"/>
                        </w:rPr>
                        <w:t xml:space="preserve">we would not recommend this app being used by teens/children. </w:t>
                      </w:r>
                      <w:r>
                        <w:rPr>
                          <w:rFonts w:ascii="Calibri" w:hAnsi="Calibri" w:cs="Calibri"/>
                          <w:color w:val="FFFFFF"/>
                          <w:sz w:val="22"/>
                          <w:szCs w:val="22"/>
                        </w:rPr>
                        <w:t>There are clearly potential safeguarding concerns, such as inappropriate contact or content.</w:t>
                      </w:r>
                    </w:p>
                    <w:p>
                      <w:pPr>
                        <w:rPr>
                          <w:rFonts w:ascii="Calibri" w:hAnsi="Calibri" w:cs="Calibri"/>
                          <w:color w:val="FFFFFF"/>
                          <w:sz w:val="22"/>
                          <w:szCs w:val="22"/>
                        </w:rPr>
                      </w:pPr>
                    </w:p>
                    <w:p>
                      <w:pPr>
                        <w:rPr>
                          <w:rFonts w:ascii="Calibri" w:hAnsi="Calibri" w:cs="Calibri"/>
                          <w:color w:val="FFFFFF"/>
                          <w:sz w:val="22"/>
                          <w:szCs w:val="22"/>
                          <w:lang w:val="en-GB"/>
                        </w:rPr>
                      </w:pPr>
                      <w:r>
                        <w:rPr>
                          <w:rFonts w:ascii="Calibri" w:hAnsi="Calibri" w:cs="Calibri"/>
                          <w:color w:val="FFFFFF"/>
                          <w:sz w:val="22"/>
                          <w:szCs w:val="22"/>
                          <w:lang w:val="en-GB"/>
                        </w:rPr>
                        <w:t xml:space="preserve">This article from the NSPCC provides further information about chat apps , plus outlines the risks of chat rooms: </w:t>
                      </w:r>
                      <w:hyperlink r:id="gemHypRid1">
                        <w:r>
                          <w:rPr>
                            <w:rStyle w:val="Hyperlink"/>
                            <w:rFonts w:ascii="Calibri" w:hAnsi="Calibri" w:cs="Calibri"/>
                            <w:color w:val="FFFFFF"/>
                            <w:sz w:val="22"/>
                            <w:szCs w:val="22"/>
                            <w:lang w:val="en-GB"/>
                          </w:rPr>
                          <w:t>https://www.nspcc.org.uk/keeping-children-safe/online-safety/social-media/chat-apps/</w:t>
                        </w:r>
                      </w:hyperlink>
                      <w:r>
                        <w:rPr>
                          <w:rFonts w:ascii="Calibri" w:hAnsi="Calibri" w:cs="Calibri"/>
                          <w:color w:val="FFFFFF"/>
                          <w:sz w:val="22"/>
                          <w:szCs w:val="22"/>
                          <w:lang w:val="en-GB"/>
                        </w:rPr>
                        <w:t xml:space="preserve"> </w:t>
                      </w:r>
                    </w:p>
                    <w:p>
                      <w:pPr>
                        <w:rPr>
                          <w:rFonts w:ascii="Calibri" w:hAnsi="Calibri" w:cs="Calibri"/>
                          <w:color w:val="FFFFFF"/>
                          <w:sz w:val="22"/>
                          <w:szCs w:val="22"/>
                          <w:lang w:val="en-GB" w:eastAsia="en-GB"/>
                        </w:rPr>
                      </w:pPr>
                    </w:p>
                  </w:txbxContent>
                </v:textbox>
                <w10:wrap type="none" side="both"/>
              </v:rect>
            </w:pict>
          </mc:Fallback>
        </mc:AlternateContent>
      </w:r>
    </w:p>
    <w:p>
      <w:pPr>
        <w:rPr>
          <w:rFonts w:ascii="Calibri" w:hAnsi="Calibri" w:cs="Calibri"/>
          <w:b/>
          <w:bCs/>
          <w:color w:val="0070C0"/>
          <w:sz w:val="52"/>
          <w:szCs w:val="52"/>
        </w:rPr>
      </w:pPr>
      <w:r>
        <w:rPr>
          <w:rFonts w:ascii="Calibri" w:hAnsi="Calibri" w:cs="Calibri"/>
          <w:b/>
          <w:bCs/>
          <w:color w:val="0070C0"/>
          <w:sz w:val="52"/>
          <w:szCs w:val="52"/>
        </w:rPr>
        <w:t>Cyberbullying</w:t>
      </w:r>
    </w:p>
    <w:p>
      <w:pPr>
        <w:ind w:left="720"/>
        <w:rPr>
          <w:rFonts w:ascii="Calibri" w:hAnsi="Calibri" w:cs="Calibri"/>
          <w:b/>
          <w:bCs/>
          <w:color w:val="000000"/>
          <w:sz w:val="22"/>
          <w:szCs w:val="22"/>
          <w:shd w:val="clear" w:color="auto" w:fill="FFFFFF"/>
        </w:rPr>
      </w:pPr>
    </w:p>
    <w:p>
      <w:pPr>
        <w:rPr>
          <w:rFonts w:ascii="Calibri" w:hAnsi="Calibri" w:cs="Calibri"/>
          <w:b/>
          <w:bCs/>
          <w:color w:val="000000"/>
          <w:sz w:val="22"/>
          <w:szCs w:val="22"/>
          <w:shd w:val="clear" w:color="auto" w:fill="FFFFFF"/>
        </w:rPr>
      </w:pPr>
      <w:r>
        <w:rPr>
          <w:rFonts w:ascii="Calibri" w:hAnsi="Calibri" w:cs="Calibri"/>
          <w:b/>
          <w:bCs/>
          <w:color w:val="FF0066"/>
        </w:rPr>
        <w:t>What is cyberbullying?</w:t>
      </w:r>
    </w:p>
    <w:p>
      <w:pPr>
        <w:rPr>
          <w:rFonts w:ascii="Calibri" w:hAnsi="Calibri" w:cs="Calibri"/>
          <w:color w:val="000000"/>
          <w:sz w:val="22"/>
          <w:szCs w:val="22"/>
          <w:shd w:val="clear" w:color="auto" w:fill="FFFFFF"/>
        </w:rPr>
      </w:pPr>
      <w:r>
        <w:rPr>
          <w:rFonts w:ascii="Calibri" w:hAnsi="Calibri" w:cs="Calibri"/>
          <w:color w:val="000000"/>
          <w:sz w:val="22"/>
          <w:szCs w:val="22"/>
          <w:shd w:val="clear" w:color="auto" w:fill="FFFFFF"/>
        </w:rPr>
        <w:t xml:space="preserve">Cyberbullying is a form of bullying that takes place online and can take many forms, such as sending malicious messages. Cyberbullying can happen at any time of the day, so often feels unrelenting. It can take place across many different platforms, such as on messaging apps like WhatsApp and Snapchat, on social media platforms such as Instagram and TikTok and via online games. </w:t>
      </w:r>
      <w:r>
        <w:rPr>
          <w:rFonts w:ascii="Calibri" w:hAnsi="Calibri"/>
          <w:sz w:val="22"/>
          <w:szCs w:val="22"/>
        </w:rPr>
        <w:t>Here are some examples of what cyberbullying can look like online:</w:t>
      </w:r>
    </w:p>
    <w:p>
      <w:pPr>
        <w:ind w:left="720"/>
        <w:rPr>
          <w:rFonts w:ascii="Calibri" w:hAnsi="Calibri" w:cs="Calibri"/>
          <w:color w:val="000000"/>
          <w:sz w:val="18"/>
          <w:szCs w:val="18"/>
          <w:shd w:val="clear" w:color="auto" w:fill="FFFFFF"/>
        </w:rPr>
      </w:pPr>
    </w:p>
    <w:p>
      <w:pPr>
        <w:ind w:left="720"/>
        <w:rPr>
          <w:rFonts w:ascii="Calibri" w:hAnsi="Calibri" w:cs="Calibri"/>
          <w:color w:val="000000"/>
          <w:sz w:val="18"/>
          <w:szCs w:val="18"/>
          <w:shd w:val="clear" w:color="auto" w:fill="FFFFFF"/>
        </w:rPr>
      </w:pPr>
      <w:r>
        <w:rPr>
          <w:rFonts w:ascii="Calibri" w:hAnsi="Calibri" w:cs="Calibri"/>
          <w:b/>
          <w:bCs/>
          <w:color w:val="D60093"/>
          <w:sz w:val="22"/>
          <w:szCs w:val="22"/>
          <w:lang w:val="en-GB" w:eastAsia="en-GB"/>
          <w:noProof/>
        </w:rPr>
        <mc:AlternateContent>
          <mc:Choice Requires="wps">
            <w:drawing>
              <wp:anchor distT="0" distB="0" distL="114300" distR="114300" simplePos="false" relativeHeight="251730432" behindDoc="false" locked="false" layoutInCell="true" allowOverlap="true">
                <wp:simplePos x="0" y="0"/>
                <wp:positionH relativeFrom="column">
                  <wp:posOffset>2095500</wp:posOffset>
                </wp:positionH>
                <wp:positionV relativeFrom="paragraph">
                  <wp:posOffset>19685</wp:posOffset>
                </wp:positionV>
                <wp:extent cx="3848100" cy="1571625"/>
                <wp:effectExtent l="0" t="0" r="19050" b="28575"/>
                <wp:wrapNone/>
                <wp:docPr id="5" name="Rectangle 17"/>
                <a:graphic xmlns:a="http://schemas.openxmlformats.org/drawingml/2006/main">
                  <a:graphicData uri="http://schemas.microsoft.com/office/word/2010/wordprocessingShape">
                    <wps:wsp>
                      <wps:cNvSpPr txBox="true"/>
                      <wps:spPr>
                        <a:xfrm>
                          <a:off x="0" y="0"/>
                          <a:ext cx="3848100" cy="1571625"/>
                        </a:xfrm>
                        <a:prstGeom prst="rect">
                          <a:avLst/>
                        </a:prstGeom>
                        <a:solidFill>
                          <a:srgbClr val="B7DEE8"/>
                        </a:solidFill>
                        <a:ln w="25400" cap="flat">
                          <a:solidFill>
                            <a:srgbClr val="31859C"/>
                          </a:solidFill>
                          <a:prstDash xmlns:a="http://schemas.openxmlformats.org/drawingml/2006/main" val="solid"/>
                          <a:round xmlns:a="http://schemas.openxmlformats.org/drawingml/2006/main"/>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pStyle w:val="ListParagraph"/>
                              <w:numPr>
                                <w:ilvl w:val="0"/>
                                <w:numId w:val="1"/>
                              </w:numPr>
                              <w:spacing w:after="0" w:lineRule="auto" w:line="240"/>
                              <w:ind w:left="426" w:hanging="284"/>
                              <w:rPr>
                                <w:rFonts w:ascii="Calibri" w:hAnsi="Calibri"/>
                              </w:rPr>
                            </w:pPr>
                            <w:r>
                              <w:rPr>
                                <w:rFonts w:ascii="Calibri" w:hAnsi="Calibri"/>
                              </w:rPr>
                              <w:t>Sending nasty or hurtful messages</w:t>
                            </w:r>
                          </w:p>
                          <w:p>
                            <w:pPr>
                              <w:pStyle w:val="ListParagraph"/>
                              <w:numPr>
                                <w:ilvl w:val="0"/>
                                <w:numId w:val="1"/>
                              </w:numPr>
                              <w:spacing w:after="0" w:lineRule="auto" w:line="240"/>
                              <w:ind w:left="426" w:hanging="284"/>
                              <w:rPr>
                                <w:rFonts w:ascii="Calibri" w:hAnsi="Calibri"/>
                              </w:rPr>
                            </w:pPr>
                            <w:r>
                              <w:rPr>
                                <w:rFonts w:ascii="Calibri" w:hAnsi="Calibri"/>
                              </w:rPr>
                              <w:t>Leaving unkind comments</w:t>
                            </w:r>
                          </w:p>
                          <w:p>
                            <w:pPr>
                              <w:pStyle w:val="ListParagraph"/>
                              <w:numPr>
                                <w:ilvl w:val="0"/>
                                <w:numId w:val="1"/>
                              </w:numPr>
                              <w:spacing w:after="0" w:lineRule="auto" w:line="240"/>
                              <w:ind w:left="426" w:hanging="284"/>
                              <w:rPr>
                                <w:rFonts w:ascii="Calibri" w:hAnsi="Calibri"/>
                              </w:rPr>
                            </w:pPr>
                            <w:r>
                              <w:rPr>
                                <w:rFonts w:ascii="Calibri" w:hAnsi="Calibri"/>
                              </w:rPr>
                              <w:t>Sharing photographs of somebody else without their permission</w:t>
                            </w:r>
                          </w:p>
                          <w:p>
                            <w:pPr>
                              <w:pStyle w:val="ListParagraph"/>
                              <w:numPr>
                                <w:ilvl w:val="0"/>
                                <w:numId w:val="1"/>
                              </w:numPr>
                              <w:spacing w:after="0" w:lineRule="auto" w:line="240"/>
                              <w:ind w:left="426" w:hanging="284"/>
                              <w:rPr>
                                <w:rFonts w:ascii="Calibri" w:hAnsi="Calibri"/>
                              </w:rPr>
                            </w:pPr>
                            <w:r>
                              <w:rPr>
                                <w:rFonts w:ascii="Calibri" w:hAnsi="Calibri"/>
                              </w:rPr>
                              <w:t>Excluding somebody on purpose</w:t>
                            </w:r>
                          </w:p>
                          <w:p>
                            <w:pPr>
                              <w:pStyle w:val="ListParagraph"/>
                              <w:numPr>
                                <w:ilvl w:val="0"/>
                                <w:numId w:val="1"/>
                              </w:numPr>
                              <w:spacing w:after="0" w:lineRule="auto" w:line="240"/>
                              <w:ind w:left="426" w:hanging="284"/>
                              <w:rPr>
                                <w:rFonts w:ascii="Calibri" w:hAnsi="Calibri"/>
                              </w:rPr>
                            </w:pPr>
                            <w:r>
                              <w:rPr>
                                <w:rFonts w:ascii="Calibri" w:hAnsi="Calibri"/>
                              </w:rPr>
                              <w:t xml:space="preserve">Impersonating somebody with a fake account </w:t>
                            </w:r>
                          </w:p>
                          <w:p>
                            <w:pPr>
                              <w:pStyle w:val="ListParagraph"/>
                              <w:numPr>
                                <w:ilvl w:val="0"/>
                                <w:numId w:val="1"/>
                              </w:numPr>
                              <w:spacing w:after="0" w:lineRule="auto" w:line="240"/>
                              <w:ind w:left="426" w:hanging="284"/>
                              <w:rPr>
                                <w:rFonts w:ascii="Calibri" w:hAnsi="Calibri"/>
                              </w:rPr>
                            </w:pPr>
                            <w:r>
                              <w:rPr>
                                <w:rFonts w:ascii="Calibri" w:hAnsi="Calibri"/>
                              </w:rPr>
                              <w:t xml:space="preserve">Telling/sharing lies </w:t>
                            </w:r>
                          </w:p>
                          <w:p>
                            <w:pPr>
                              <w:pStyle w:val="ListParagraph"/>
                              <w:numPr>
                                <w:ilvl w:val="0"/>
                                <w:numId w:val="1"/>
                              </w:numPr>
                              <w:spacing w:after="0" w:lineRule="auto" w:line="240"/>
                              <w:ind w:left="426" w:hanging="284"/>
                              <w:rPr>
                                <w:rFonts w:ascii="Calibri" w:hAnsi="Calibri"/>
                              </w:rPr>
                            </w:pPr>
                            <w:r>
                              <w:rPr>
                                <w:rFonts w:ascii="Calibri" w:hAnsi="Calibri"/>
                              </w:rPr>
                              <w:t>Blackmailing</w:t>
                            </w:r>
                          </w:p>
                        </w:txbxContent>
                      </wps:txbx>
                      <wps:bodyPr xmlns:wps="http://schemas.microsoft.com/office/word/2010/wordprocessingShape" vert="horz" wrap="square" lIns="36000" tIns="0" rIns="36000" bIns="0" anchor="ctr"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rect style="width:303pt;height:123.75pt;position:absolute;mso-position-horizontal-relative:text;margin-left:165pt;mso-position-vertical-relative:text;margin-top:1.55pt;mso-wrap-style:square;mso-wrap-distance-left:9pt;mso-wrap-distance-top:0pt;mso-wrap-distance-right:9pt;mso-wrap-distance-bottom:0pt;z-index:251730432;mso-wrap-style:square;v-text-anchor:middle;visibility:visible" fillcolor="#B7DEE8" strokeweight="2pt" strokecolor="#31859C">
                <v:textbox inset="2.83pt,0pt,2.83pt,0pt">
                  <w:txbxContent>
                    <w:p>
                      <w:pPr>
                        <w:pStyle w:val="ListParagraph"/>
                        <w:numPr>
                          <w:ilvl w:val="0"/>
                          <w:numId w:val="1"/>
                        </w:numPr>
                        <w:spacing w:after="0" w:lineRule="auto" w:line="240"/>
                        <w:ind w:left="426" w:hanging="284"/>
                        <w:rPr>
                          <w:rFonts w:ascii="Calibri" w:hAnsi="Calibri"/>
                        </w:rPr>
                      </w:pPr>
                      <w:r>
                        <w:rPr>
                          <w:rFonts w:ascii="Calibri" w:hAnsi="Calibri"/>
                        </w:rPr>
                        <w:t>Sending nasty or hurtful messages</w:t>
                      </w:r>
                    </w:p>
                    <w:p>
                      <w:pPr>
                        <w:pStyle w:val="ListParagraph"/>
                        <w:numPr>
                          <w:ilvl w:val="0"/>
                          <w:numId w:val="1"/>
                        </w:numPr>
                        <w:spacing w:after="0" w:lineRule="auto" w:line="240"/>
                        <w:ind w:left="426" w:hanging="284"/>
                        <w:rPr>
                          <w:rFonts w:ascii="Calibri" w:hAnsi="Calibri"/>
                        </w:rPr>
                      </w:pPr>
                      <w:r>
                        <w:rPr>
                          <w:rFonts w:ascii="Calibri" w:hAnsi="Calibri"/>
                        </w:rPr>
                        <w:t>Leaving unkind comments</w:t>
                      </w:r>
                    </w:p>
                    <w:p>
                      <w:pPr>
                        <w:pStyle w:val="ListParagraph"/>
                        <w:numPr>
                          <w:ilvl w:val="0"/>
                          <w:numId w:val="1"/>
                        </w:numPr>
                        <w:spacing w:after="0" w:lineRule="auto" w:line="240"/>
                        <w:ind w:left="426" w:hanging="284"/>
                        <w:rPr>
                          <w:rFonts w:ascii="Calibri" w:hAnsi="Calibri"/>
                        </w:rPr>
                      </w:pPr>
                      <w:r>
                        <w:rPr>
                          <w:rFonts w:ascii="Calibri" w:hAnsi="Calibri"/>
                        </w:rPr>
                        <w:t>Sharing photographs of somebody else without their permission</w:t>
                      </w:r>
                    </w:p>
                    <w:p>
                      <w:pPr>
                        <w:pStyle w:val="ListParagraph"/>
                        <w:numPr>
                          <w:ilvl w:val="0"/>
                          <w:numId w:val="1"/>
                        </w:numPr>
                        <w:spacing w:after="0" w:lineRule="auto" w:line="240"/>
                        <w:ind w:left="426" w:hanging="284"/>
                        <w:rPr>
                          <w:rFonts w:ascii="Calibri" w:hAnsi="Calibri"/>
                        </w:rPr>
                      </w:pPr>
                      <w:r>
                        <w:rPr>
                          <w:rFonts w:ascii="Calibri" w:hAnsi="Calibri"/>
                        </w:rPr>
                        <w:t>Excluding somebody on purpose</w:t>
                      </w:r>
                    </w:p>
                    <w:p>
                      <w:pPr>
                        <w:pStyle w:val="ListParagraph"/>
                        <w:numPr>
                          <w:ilvl w:val="0"/>
                          <w:numId w:val="1"/>
                        </w:numPr>
                        <w:spacing w:after="0" w:lineRule="auto" w:line="240"/>
                        <w:ind w:left="426" w:hanging="284"/>
                        <w:rPr>
                          <w:rFonts w:ascii="Calibri" w:hAnsi="Calibri"/>
                        </w:rPr>
                      </w:pPr>
                      <w:r>
                        <w:rPr>
                          <w:rFonts w:ascii="Calibri" w:hAnsi="Calibri"/>
                        </w:rPr>
                        <w:t xml:space="preserve">Impersonating somebody with a fake account </w:t>
                      </w:r>
                    </w:p>
                    <w:p>
                      <w:pPr>
                        <w:pStyle w:val="ListParagraph"/>
                        <w:numPr>
                          <w:ilvl w:val="0"/>
                          <w:numId w:val="1"/>
                        </w:numPr>
                        <w:spacing w:after="0" w:lineRule="auto" w:line="240"/>
                        <w:ind w:left="426" w:hanging="284"/>
                        <w:rPr>
                          <w:rFonts w:ascii="Calibri" w:hAnsi="Calibri"/>
                        </w:rPr>
                      </w:pPr>
                      <w:r>
                        <w:rPr>
                          <w:rFonts w:ascii="Calibri" w:hAnsi="Calibri"/>
                        </w:rPr>
                        <w:t xml:space="preserve">Telling/sharing lies </w:t>
                      </w:r>
                    </w:p>
                    <w:p>
                      <w:pPr>
                        <w:pStyle w:val="ListParagraph"/>
                        <w:numPr>
                          <w:ilvl w:val="0"/>
                          <w:numId w:val="1"/>
                        </w:numPr>
                        <w:spacing w:after="0" w:lineRule="auto" w:line="240"/>
                        <w:ind w:left="426" w:hanging="284"/>
                        <w:rPr>
                          <w:rFonts w:ascii="Calibri" w:hAnsi="Calibri"/>
                        </w:rPr>
                      </w:pPr>
                      <w:r>
                        <w:rPr>
                          <w:rFonts w:ascii="Calibri" w:hAnsi="Calibri"/>
                        </w:rPr>
                        <w:t>Blackmailing</w:t>
                      </w:r>
                    </w:p>
                  </w:txbxContent>
                </v:textbox>
                <w10:wrap type="none" side="both"/>
              </v:rect>
            </w:pict>
          </mc:Fallback>
        </mc:AlternateContent>
      </w:r>
    </w:p>
    <w:p>
      <w:pPr>
        <w:ind w:left="720"/>
        <w:rPr>
          <w:rFonts w:ascii="Calibri" w:hAnsi="Calibri" w:cs="Calibri"/>
          <w:color w:val="000000"/>
          <w:sz w:val="18"/>
          <w:szCs w:val="18"/>
          <w:shd w:val="clear" w:color="auto" w:fill="FFFFFF"/>
        </w:rPr>
      </w:pPr>
    </w:p>
    <w:p>
      <w:pPr>
        <w:ind w:left="720"/>
        <w:rPr>
          <w:rFonts w:ascii="Calibri" w:hAnsi="Calibri" w:cs="Calibri"/>
          <w:color w:val="000000"/>
          <w:sz w:val="18"/>
          <w:szCs w:val="18"/>
          <w:shd w:val="clear" w:color="auto" w:fill="FFFFFF"/>
        </w:rPr>
      </w:pPr>
    </w:p>
    <w:p>
      <w:pPr>
        <w:ind w:left="720"/>
        <w:rPr>
          <w:rFonts w:ascii="Calibri" w:hAnsi="Calibri" w:cs="Calibri"/>
          <w:color w:val="000000"/>
          <w:sz w:val="18"/>
          <w:szCs w:val="18"/>
          <w:shd w:val="clear" w:color="auto" w:fill="FFFFFF"/>
        </w:rPr>
      </w:pPr>
    </w:p>
    <w:p>
      <w:pPr>
        <w:ind w:left="720"/>
        <w:rPr>
          <w:rFonts w:ascii="Calibri" w:hAnsi="Calibri" w:cs="Calibri"/>
          <w:color w:val="000000"/>
          <w:sz w:val="18"/>
          <w:szCs w:val="18"/>
          <w:shd w:val="clear" w:color="auto" w:fill="FFFFFF"/>
        </w:rPr>
      </w:pPr>
    </w:p>
    <w:p>
      <w:pPr>
        <w:ind w:left="720"/>
        <w:rPr>
          <w:rFonts w:ascii="Calibri" w:hAnsi="Calibri" w:cs="Calibri"/>
          <w:color w:val="000000"/>
          <w:sz w:val="18"/>
          <w:szCs w:val="18"/>
          <w:shd w:val="clear" w:color="auto" w:fill="FFFFFF"/>
        </w:rPr>
      </w:pPr>
    </w:p>
    <w:p>
      <w:pPr>
        <w:ind w:left="720"/>
        <w:rPr>
          <w:rFonts w:ascii="Calibri" w:hAnsi="Calibri" w:cs="Calibri"/>
          <w:color w:val="000000"/>
          <w:sz w:val="18"/>
          <w:szCs w:val="18"/>
          <w:shd w:val="clear" w:color="auto" w:fill="FFFFFF"/>
        </w:rPr>
      </w:pPr>
    </w:p>
    <w:p>
      <w:pPr>
        <w:ind w:left="720"/>
        <w:rPr>
          <w:rFonts w:ascii="Calibri" w:hAnsi="Calibri" w:cs="Calibri"/>
          <w:color w:val="000000"/>
          <w:sz w:val="18"/>
          <w:szCs w:val="18"/>
          <w:shd w:val="clear" w:color="auto" w:fill="FFFFFF"/>
        </w:rPr>
      </w:pPr>
    </w:p>
    <w:p>
      <w:pPr>
        <w:ind w:left="720"/>
        <w:rPr>
          <w:rFonts w:ascii="Calibri" w:hAnsi="Calibri" w:cs="Calibri"/>
          <w:color w:val="000000"/>
          <w:sz w:val="18"/>
          <w:szCs w:val="18"/>
          <w:shd w:val="clear" w:color="auto" w:fill="FFFFFF"/>
        </w:rPr>
      </w:pPr>
    </w:p>
    <w:p>
      <w:pPr>
        <w:ind w:left="720"/>
        <w:rPr>
          <w:rFonts w:ascii="Calibri" w:hAnsi="Calibri" w:cs="Calibri"/>
          <w:color w:val="000000"/>
          <w:sz w:val="18"/>
          <w:szCs w:val="18"/>
          <w:shd w:val="clear" w:color="auto" w:fill="FFFFFF"/>
        </w:rPr>
      </w:pPr>
    </w:p>
    <w:p>
      <w:pPr>
        <w:ind w:left="720"/>
        <w:rPr>
          <w:rFonts w:ascii="Calibri" w:hAnsi="Calibri" w:cs="Calibri"/>
          <w:color w:val="000000"/>
          <w:sz w:val="18"/>
          <w:szCs w:val="18"/>
          <w:shd w:val="clear" w:color="auto" w:fill="FFFFFF"/>
        </w:rPr>
      </w:pPr>
    </w:p>
    <w:p>
      <w:pPr>
        <w:ind w:left="720"/>
        <w:rPr>
          <w:rFonts w:ascii="Calibri" w:hAnsi="Calibri" w:cs="Calibri"/>
          <w:color w:val="000000"/>
          <w:sz w:val="18"/>
          <w:szCs w:val="18"/>
          <w:shd w:val="clear" w:color="auto" w:fill="FFFFFF"/>
        </w:rPr>
      </w:pPr>
    </w:p>
    <w:p>
      <w:pPr>
        <w:ind w:left="720"/>
        <w:rPr>
          <w:rFonts w:ascii="Calibri" w:hAnsi="Calibri" w:cs="Calibri"/>
          <w:color w:val="000000"/>
          <w:sz w:val="18"/>
          <w:szCs w:val="18"/>
          <w:shd w:val="clear" w:color="auto" w:fill="FFFFFF"/>
        </w:rPr>
      </w:pPr>
    </w:p>
    <w:p>
      <w:pPr>
        <w:rPr>
          <w:rFonts w:ascii="Calibri" w:hAnsi="Calibri" w:cs="Calibri"/>
          <w:color w:val="000000"/>
          <w:sz w:val="22"/>
          <w:szCs w:val="22"/>
          <w:shd w:val="clear" w:color="auto" w:fill="FFFFFF"/>
        </w:rPr>
      </w:pPr>
      <w:r>
        <w:rPr>
          <w:rFonts w:ascii="Calibri" w:hAnsi="Calibri"/>
          <w:b/>
          <w:bCs/>
          <w:color w:val="FF3399"/>
          <w:sz w:val="10"/>
          <w:szCs w:val="10"/>
          <w:lang w:val="en-GB" w:eastAsia="en-GB"/>
          <w:noProof/>
        </w:rPr>
        <mc:AlternateContent>
          <mc:Choice Requires="wps">
            <w:drawing>
              <wp:anchor distT="0" distB="0" distL="114300" distR="114300" simplePos="false" relativeHeight="251554304" behindDoc="true" locked="false" layoutInCell="true" allowOverlap="true">
                <wp:simplePos x="0" y="0"/>
                <wp:positionH relativeFrom="column">
                  <wp:posOffset>-676275</wp:posOffset>
                </wp:positionH>
                <wp:positionV relativeFrom="page">
                  <wp:posOffset>5810250</wp:posOffset>
                </wp:positionV>
                <wp:extent cx="2428875" cy="4943475"/>
                <wp:effectExtent l="0" t="0" r="9525" b="9525"/>
                <wp:wrapTight wrapText="bothSides">
                  <wp:wrapPolygon xmlns:wp="http://schemas.openxmlformats.org/drawingml/2006/wordprocessingDrawing" edited="0">
                    <wp:start x="0" y="0"/>
                    <wp:lineTo x="0" y="21558"/>
                    <wp:lineTo x="21515" y="21558"/>
                    <wp:lineTo x="21515" y="0"/>
                    <wp:lineTo x="0" y="0"/>
                  </wp:wrapPolygon>
                </wp:wrapTight>
                <wp:docPr id="6" name="Text Box 537971674"/>
                <a:graphic xmlns:a="http://schemas.openxmlformats.org/drawingml/2006/main">
                  <a:graphicData uri="http://schemas.microsoft.com/office/word/2010/wordprocessingShape">
                    <wps:wsp>
                      <wps:cNvSpPr txBox="true"/>
                      <wps:spPr>
                        <a:xfrm>
                          <a:off x="0" y="0"/>
                          <a:ext cx="2428875" cy="4943475"/>
                        </a:xfrm>
                        <a:prstGeom prst="rect">
                          <a:avLst/>
                        </a:prstGeom>
                        <a:solidFill>
                          <a:srgbClr val="89AAD3"/>
                        </a:solidFill>
                        <a:ln w="25400" cap="flat">
                          <a:noFill/>
                          <a:prstDash xmlns:a="http://schemas.openxmlformats.org/drawingml/2006/main" val="solid"/>
                          <a:round xmlns:a="http://schemas.openxmlformats.org/drawingml/2006/main"/>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jc w:val="center"/>
                              <w:rPr>
                                <w:b/>
                                <w:bCs/>
                              </w:rPr>
                            </w:pPr>
                          </w:p>
                        </w:txbxContent>
                      </wps:txbx>
                      <wps:bodyPr xmlns:wps="http://schemas.microsoft.com/office/word/2010/wordprocessingShape" vert="horz" wrap="square" lIns="0" tIns="0" rIns="0" bIns="0" anchor="t"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rect style="width:191.25pt;height:389.25pt;position:absolute;mso-position-horizontal-relative:text;margin-left:-53.25pt;mso-position-vertical-relative:page;margin-top:457.5pt;mso-wrap-style:square;mso-wrap-distance-left:9pt;mso-wrap-distance-top:0pt;mso-wrap-distance-right:9pt;mso-wrap-distance-bottom:0pt;z-index:-251657216;mso-wrap-style:square;v-text-anchor:top;visibility:visible" fillcolor="#89AAD3" stroked="false" strokeweight="2pt">
                <v:textbox inset="0pt,0pt,0pt,0pt">
                  <w:txbxContent>
                    <w:p>
                      <w:pPr>
                        <w:jc w:val="center"/>
                        <w:rPr>
                          <w:b/>
                          <w:bCs/>
                        </w:rPr>
                      </w:pPr>
                    </w:p>
                  </w:txbxContent>
                </v:textbox>
                <w10:wrap type="tight" side="both"/>
              </v:rect>
            </w:pict>
          </mc:Fallback>
        </mc:AlternateContent>
      </w:r>
      <w:r>
        <w:rPr>
          <w:rFonts w:ascii="Calibri" w:hAnsi="Calibri" w:cs="Calibri"/>
          <w:b/>
          <w:bCs/>
          <w:color w:val="FF0066"/>
        </w:rPr>
        <w:t>What should I do if my child is being bullied online?</w:t>
      </w:r>
    </w:p>
    <w:p>
      <w:pPr>
        <w:rPr>
          <w:rFonts w:ascii="Calibri" w:hAnsi="Calibri" w:cs="Calibri"/>
          <w:color w:val="000000"/>
          <w:sz w:val="22"/>
          <w:szCs w:val="22"/>
          <w:shd w:val="clear" w:color="auto" w:fill="FFFFFF"/>
        </w:rPr>
      </w:pPr>
      <w:r>
        <w:rPr>
          <w:noProof/>
        </w:rPr>
        <mc:AlternateContent>
          <mc:Choice Requires="wps">
            <w:drawing>
              <wp:anchor distT="0" distB="0" distL="114300" distR="114300" simplePos="false" relativeHeight="251690496" behindDoc="false" locked="false" layoutInCell="true" allowOverlap="true">
                <wp:simplePos x="0" y="0"/>
                <wp:positionH relativeFrom="column">
                  <wp:posOffset>-600075</wp:posOffset>
                </wp:positionH>
                <wp:positionV relativeFrom="paragraph">
                  <wp:posOffset>173990</wp:posOffset>
                </wp:positionV>
                <wp:extent cx="2192400" cy="3950335"/>
                <wp:effectExtent l="0" t="0" r="0" b="12065"/>
                <wp:wrapNone/>
                <wp:docPr id="7" name="Text Box 909527389"/>
                <a:graphic xmlns:a="http://schemas.openxmlformats.org/drawingml/2006/main">
                  <a:graphicData uri="http://schemas.microsoft.com/office/word/2010/wordprocessingShape">
                    <wps:wsp>
                      <wps:cNvSpPr txBox="true"/>
                      <wps:spPr>
                        <a:xfrm>
                          <a:off x="0" y="0"/>
                          <a:ext cx="2192400" cy="3950335"/>
                        </a:xfrm>
                        <a:prstGeom prst="rect">
                          <a:avLst/>
                        </a:prstGeom>
                        <a:noFill/>
                        <a:ln w="6350">
                          <a:noFill/>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rPr>
                                <w:rFonts w:ascii="Calibri" w:hAnsi="Calibri" w:cs="Calibri"/>
                                <w:b/>
                                <w:bCs/>
                                <w:sz w:val="36"/>
                                <w:szCs w:val="36"/>
                              </w:rPr>
                            </w:pPr>
                            <w:r>
                              <w:rPr>
                                <w:rFonts w:ascii="Calibri" w:hAnsi="Calibri" w:cs="Calibri"/>
                                <w:b/>
                                <w:bCs/>
                                <w:sz w:val="36"/>
                                <w:szCs w:val="36"/>
                              </w:rPr>
                              <w:t xml:space="preserve">JusTalk </w:t>
                            </w:r>
                          </w:p>
                          <w:p>
                            <w:pPr>
                              <w:rPr>
                                <w:rFonts w:ascii="Calibri" w:hAnsi="Calibri" w:cs="Calibri"/>
                                <w:b/>
                                <w:bCs/>
                                <w:sz w:val="22"/>
                                <w:szCs w:val="22"/>
                              </w:rPr>
                            </w:pPr>
                          </w:p>
                          <w:p>
                            <w:pPr>
                              <w:rPr>
                                <w:rFonts w:ascii="Calibri" w:hAnsi="Calibri" w:cs="Calibri"/>
                                <w:b/>
                                <w:bCs/>
                                <w:sz w:val="22"/>
                                <w:szCs w:val="22"/>
                              </w:rPr>
                            </w:pPr>
                            <w:r>
                              <w:rPr>
                                <w:rFonts w:ascii="Calibri" w:hAnsi="Calibri" w:cs="Calibri"/>
                                <w:sz w:val="22"/>
                                <w:szCs w:val="22"/>
                              </w:rPr>
                              <w:t xml:space="preserve">Users can use this app to video chat, call, and text. There are two versions – JusTalk and JusTalk Kids with both versions having the option to unlock further functions via a premium subscription. </w:t>
                            </w:r>
                            <w:r>
                              <w:rPr>
                                <w:rFonts w:ascii="Calibri" w:hAnsi="Calibri" w:cs="Calibri"/>
                                <w:b/>
                                <w:bCs/>
                                <w:sz w:val="22"/>
                                <w:szCs w:val="22"/>
                              </w:rPr>
                              <w:t xml:space="preserve">JusTalk is rated as 12+ and JusTalk Kids is rated as 4+ on the App store. </w:t>
                            </w:r>
                          </w:p>
                          <w:p>
                            <w:pPr>
                              <w:rPr>
                                <w:rFonts w:ascii="Calibri" w:hAnsi="Calibri" w:cs="Calibri"/>
                                <w:b/>
                                <w:bCs/>
                                <w:sz w:val="22"/>
                                <w:szCs w:val="22"/>
                              </w:rPr>
                            </w:pPr>
                          </w:p>
                          <w:p>
                            <w:pPr>
                              <w:rPr>
                                <w:rFonts w:ascii="Calibri" w:hAnsi="Calibri" w:cs="Calibri"/>
                                <w:sz w:val="22"/>
                                <w:szCs w:val="22"/>
                              </w:rPr>
                            </w:pPr>
                            <w:r>
                              <w:rPr>
                                <w:rFonts w:ascii="Calibri" w:hAnsi="Calibri" w:cs="Calibri"/>
                                <w:b/>
                                <w:bCs/>
                                <w:sz w:val="22"/>
                                <w:szCs w:val="22"/>
                              </w:rPr>
                              <w:t>Even though the apps may be rated as age appropriate for your child, there are still risks in using either version.</w:t>
                            </w:r>
                            <w:r>
                              <w:rPr>
                                <w:rFonts w:ascii="Calibri" w:hAnsi="Calibri" w:cs="Calibri"/>
                                <w:sz w:val="22"/>
                                <w:szCs w:val="22"/>
                              </w:rPr>
                              <w:t xml:space="preserve"> </w:t>
                            </w:r>
                          </w:p>
                          <w:p>
                            <w:pPr>
                              <w:rPr>
                                <w:rFonts w:ascii="Calibri" w:hAnsi="Calibri" w:cs="Calibri"/>
                                <w:sz w:val="22"/>
                                <w:szCs w:val="22"/>
                              </w:rPr>
                            </w:pPr>
                          </w:p>
                          <w:p>
                            <w:pPr>
                              <w:rPr>
                                <w:rFonts w:ascii="Calibri" w:hAnsi="Calibri" w:cs="Calibri"/>
                                <w:sz w:val="22"/>
                                <w:szCs w:val="22"/>
                              </w:rPr>
                            </w:pPr>
                            <w:r>
                              <w:rPr>
                                <w:rFonts w:ascii="Calibri" w:hAnsi="Calibri" w:cs="Calibri"/>
                                <w:sz w:val="22"/>
                                <w:szCs w:val="22"/>
                              </w:rPr>
                              <w:t xml:space="preserve">The Ineqe Safeguarding Group provide an overview of JusTalk, including the risks you need to be aware of: </w:t>
                            </w:r>
                          </w:p>
                          <w:p>
                            <w:pPr>
                              <w:rPr>
                                <w:rFonts w:ascii="Calibri" w:hAnsi="Calibri" w:cs="Calibri"/>
                                <w:sz w:val="22"/>
                                <w:szCs w:val="22"/>
                              </w:rPr>
                            </w:pPr>
                            <w:hyperlink r:id="gemHypRid2">
                              <w:r>
                                <w:rPr>
                                  <w:rStyle w:val="Hyperlink"/>
                                  <w:rFonts w:ascii="Calibri" w:hAnsi="Calibri" w:cs="Calibri"/>
                                  <w:sz w:val="22"/>
                                  <w:szCs w:val="22"/>
                                </w:rPr>
                                <w:t>https://ineqe.com/2023/02/08/what-is-the-justalk-app/</w:t>
                              </w:r>
                            </w:hyperlink>
                            <w:r>
                              <w:rPr>
                                <w:rFonts w:ascii="Calibri" w:hAnsi="Calibri" w:cs="Calibri"/>
                                <w:sz w:val="22"/>
                                <w:szCs w:val="22"/>
                              </w:rPr>
                              <w:t xml:space="preserve"> </w:t>
                            </w:r>
                          </w:p>
                          <w:p>
                            <w:pPr>
                              <w:rPr>
                                <w:rFonts w:ascii="Calibri" w:hAnsi="Calibri" w:cs="Calibri"/>
                                <w:sz w:val="22"/>
                                <w:szCs w:val="22"/>
                              </w:rPr>
                            </w:pPr>
                          </w:p>
                          <w:p>
                            <w:pPr>
                              <w:rPr>
                                <w:rFonts w:ascii="Calibri" w:hAnsi="Calibri" w:cs="Calibri"/>
                                <w:sz w:val="22"/>
                                <w:szCs w:val="22"/>
                              </w:rPr>
                            </w:pPr>
                          </w:p>
                          <w:p>
                            <w:pPr>
                              <w:pStyle w:val="Default"/>
                              <w:rPr>
                                <w:rFonts w:ascii="Calibri" w:hAnsi="Calibri" w:cs="Calibri"/>
                                <w:color w:val="auto"/>
                                <w:sz w:val="20"/>
                                <w:szCs w:val="20"/>
                              </w:rPr>
                            </w:pPr>
                          </w:p>
                          <w:p>
                            <w:pPr>
                              <w:pStyle w:val="Default"/>
                              <w:rPr>
                                <w:rFonts w:ascii="Calibri" w:hAnsi="Calibri" w:cs="Calibri"/>
                                <w:color w:val="auto"/>
                                <w:sz w:val="20"/>
                                <w:szCs w:val="20"/>
                              </w:rPr>
                            </w:pPr>
                          </w:p>
                          <w:p>
                            <w:pPr>
                              <w:pStyle w:val="Default"/>
                              <w:rPr>
                                <w:rFonts w:ascii="Calibri" w:hAnsi="Calibri" w:cs="Calibri"/>
                                <w:color w:val="auto"/>
                                <w:sz w:val="20"/>
                                <w:szCs w:val="20"/>
                              </w:rPr>
                            </w:pPr>
                          </w:p>
                        </w:txbxContent>
                      </wps:txbx>
                      <wps:bodyPr xmlns:wps="http://schemas.microsoft.com/office/word/2010/wordprocessingShape" vert="horz" wrap="square" lIns="0" tIns="0" rIns="0" bIns="0" anchor="t"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rect style="width:172.63pt;height:311.05pt;position:absolute;mso-position-horizontal-relative:text;margin-left:-47.25pt;mso-position-vertical-relative:text;margin-top:13.7pt;mso-wrap-style:square;mso-wrap-distance-left:9pt;mso-wrap-distance-top:0pt;mso-wrap-distance-right:9pt;mso-wrap-distance-bottom:0pt;z-index:251690496;mso-wrap-style:square;v-text-anchor:top;visibility:visible" filled="false" stroked="false" strokeweight="0.5pt">
                <v:textbox inset="0pt,0pt,0pt,0pt">
                  <w:txbxContent>
                    <w:p>
                      <w:pPr>
                        <w:rPr>
                          <w:rFonts w:ascii="Calibri" w:hAnsi="Calibri" w:cs="Calibri"/>
                          <w:b/>
                          <w:bCs/>
                          <w:sz w:val="36"/>
                          <w:szCs w:val="36"/>
                        </w:rPr>
                      </w:pPr>
                      <w:r>
                        <w:rPr>
                          <w:rFonts w:ascii="Calibri" w:hAnsi="Calibri" w:cs="Calibri"/>
                          <w:b/>
                          <w:bCs/>
                          <w:sz w:val="36"/>
                          <w:szCs w:val="36"/>
                        </w:rPr>
                        <w:t xml:space="preserve">JusTalk </w:t>
                      </w:r>
                    </w:p>
                    <w:p>
                      <w:pPr>
                        <w:rPr>
                          <w:rFonts w:ascii="Calibri" w:hAnsi="Calibri" w:cs="Calibri"/>
                          <w:b/>
                          <w:bCs/>
                          <w:sz w:val="22"/>
                          <w:szCs w:val="22"/>
                        </w:rPr>
                      </w:pPr>
                    </w:p>
                    <w:p>
                      <w:pPr>
                        <w:rPr>
                          <w:rFonts w:ascii="Calibri" w:hAnsi="Calibri" w:cs="Calibri"/>
                          <w:b/>
                          <w:bCs/>
                          <w:sz w:val="22"/>
                          <w:szCs w:val="22"/>
                        </w:rPr>
                      </w:pPr>
                      <w:r>
                        <w:rPr>
                          <w:rFonts w:ascii="Calibri" w:hAnsi="Calibri" w:cs="Calibri"/>
                          <w:sz w:val="22"/>
                          <w:szCs w:val="22"/>
                        </w:rPr>
                        <w:t xml:space="preserve">Users can use this app to video chat, call, and text. There are two versions – JusTalk and JusTalk Kids with both versions having the option to unlock further functions via a premium subscription. </w:t>
                      </w:r>
                      <w:r>
                        <w:rPr>
                          <w:rFonts w:ascii="Calibri" w:hAnsi="Calibri" w:cs="Calibri"/>
                          <w:b/>
                          <w:bCs/>
                          <w:sz w:val="22"/>
                          <w:szCs w:val="22"/>
                        </w:rPr>
                        <w:t xml:space="preserve">JusTalk is rated as 12+ and JusTalk Kids is rated as 4+ on the App store. </w:t>
                      </w:r>
                    </w:p>
                    <w:p>
                      <w:pPr>
                        <w:rPr>
                          <w:rFonts w:ascii="Calibri" w:hAnsi="Calibri" w:cs="Calibri"/>
                          <w:b/>
                          <w:bCs/>
                          <w:sz w:val="22"/>
                          <w:szCs w:val="22"/>
                        </w:rPr>
                      </w:pPr>
                    </w:p>
                    <w:p>
                      <w:pPr>
                        <w:rPr>
                          <w:rFonts w:ascii="Calibri" w:hAnsi="Calibri" w:cs="Calibri"/>
                          <w:sz w:val="22"/>
                          <w:szCs w:val="22"/>
                        </w:rPr>
                      </w:pPr>
                      <w:r>
                        <w:rPr>
                          <w:rFonts w:ascii="Calibri" w:hAnsi="Calibri" w:cs="Calibri"/>
                          <w:b/>
                          <w:bCs/>
                          <w:sz w:val="22"/>
                          <w:szCs w:val="22"/>
                        </w:rPr>
                        <w:t>Even though the apps may be rated as age appropriate for your child, there are still risks in using either version.</w:t>
                      </w:r>
                      <w:r>
                        <w:rPr>
                          <w:rFonts w:ascii="Calibri" w:hAnsi="Calibri" w:cs="Calibri"/>
                          <w:sz w:val="22"/>
                          <w:szCs w:val="22"/>
                        </w:rPr>
                        <w:t xml:space="preserve"> </w:t>
                      </w:r>
                    </w:p>
                    <w:p>
                      <w:pPr>
                        <w:rPr>
                          <w:rFonts w:ascii="Calibri" w:hAnsi="Calibri" w:cs="Calibri"/>
                          <w:sz w:val="22"/>
                          <w:szCs w:val="22"/>
                        </w:rPr>
                      </w:pPr>
                    </w:p>
                    <w:p>
                      <w:pPr>
                        <w:rPr>
                          <w:rFonts w:ascii="Calibri" w:hAnsi="Calibri" w:cs="Calibri"/>
                          <w:sz w:val="22"/>
                          <w:szCs w:val="22"/>
                        </w:rPr>
                      </w:pPr>
                      <w:r>
                        <w:rPr>
                          <w:rFonts w:ascii="Calibri" w:hAnsi="Calibri" w:cs="Calibri"/>
                          <w:sz w:val="22"/>
                          <w:szCs w:val="22"/>
                        </w:rPr>
                        <w:t xml:space="preserve">The Ineqe Safeguarding Group provide an overview of JusTalk, including the risks you need to be aware of: </w:t>
                      </w:r>
                    </w:p>
                    <w:p>
                      <w:pPr>
                        <w:rPr>
                          <w:rFonts w:ascii="Calibri" w:hAnsi="Calibri" w:cs="Calibri"/>
                          <w:sz w:val="22"/>
                          <w:szCs w:val="22"/>
                        </w:rPr>
                      </w:pPr>
                      <w:hyperlink r:id="gemHypRid2">
                        <w:r>
                          <w:rPr>
                            <w:rStyle w:val="Hyperlink"/>
                            <w:rFonts w:ascii="Calibri" w:hAnsi="Calibri" w:cs="Calibri"/>
                            <w:sz w:val="22"/>
                            <w:szCs w:val="22"/>
                          </w:rPr>
                          <w:t>https://ineqe.com/2023/02/08/what-is-the-justalk-app/</w:t>
                        </w:r>
                      </w:hyperlink>
                      <w:r>
                        <w:rPr>
                          <w:rFonts w:ascii="Calibri" w:hAnsi="Calibri" w:cs="Calibri"/>
                          <w:sz w:val="22"/>
                          <w:szCs w:val="22"/>
                        </w:rPr>
                        <w:t xml:space="preserve"> </w:t>
                      </w:r>
                    </w:p>
                    <w:p>
                      <w:pPr>
                        <w:rPr>
                          <w:rFonts w:ascii="Calibri" w:hAnsi="Calibri" w:cs="Calibri"/>
                          <w:sz w:val="22"/>
                          <w:szCs w:val="22"/>
                        </w:rPr>
                      </w:pPr>
                    </w:p>
                    <w:p>
                      <w:pPr>
                        <w:rPr>
                          <w:rFonts w:ascii="Calibri" w:hAnsi="Calibri" w:cs="Calibri"/>
                          <w:sz w:val="22"/>
                          <w:szCs w:val="22"/>
                        </w:rPr>
                      </w:pPr>
                    </w:p>
                    <w:p>
                      <w:pPr>
                        <w:pStyle w:val="Default"/>
                        <w:rPr>
                          <w:rFonts w:ascii="Calibri" w:hAnsi="Calibri" w:cs="Calibri"/>
                          <w:color w:val="auto"/>
                          <w:sz w:val="20"/>
                          <w:szCs w:val="20"/>
                        </w:rPr>
                      </w:pPr>
                    </w:p>
                    <w:p>
                      <w:pPr>
                        <w:pStyle w:val="Default"/>
                        <w:rPr>
                          <w:rFonts w:ascii="Calibri" w:hAnsi="Calibri" w:cs="Calibri"/>
                          <w:color w:val="auto"/>
                          <w:sz w:val="20"/>
                          <w:szCs w:val="20"/>
                        </w:rPr>
                      </w:pPr>
                    </w:p>
                    <w:p>
                      <w:pPr>
                        <w:pStyle w:val="Default"/>
                        <w:rPr>
                          <w:rFonts w:ascii="Calibri" w:hAnsi="Calibri" w:cs="Calibri"/>
                          <w:color w:val="auto"/>
                          <w:sz w:val="20"/>
                          <w:szCs w:val="20"/>
                        </w:rPr>
                      </w:pPr>
                    </w:p>
                  </w:txbxContent>
                </v:textbox>
                <w10:wrap type="none" side="both"/>
              </v:rect>
            </w:pict>
          </mc:Fallback>
        </mc:AlternateContent>
      </w:r>
      <w:r>
        <w:rPr>
          <w:rFonts w:ascii="Calibri" w:hAnsi="Calibri" w:cs="Calibri"/>
          <w:color w:val="000000"/>
          <w:sz w:val="22"/>
          <w:szCs w:val="22"/>
          <w:shd w:val="clear" w:color="auto" w:fill="FFFFFF"/>
          <w:noProof/>
        </w:rPr>
        <w:drawing>
          <wp:anchor distT="0" distB="0" distL="114300" distR="114300" simplePos="false" relativeHeight="251743744" behindDoc="false" locked="false" layoutInCell="true" allowOverlap="true">
            <wp:simplePos x="0" y="0"/>
            <wp:positionH relativeFrom="column">
              <wp:posOffset>3350260</wp:posOffset>
            </wp:positionH>
            <wp:positionV relativeFrom="paragraph">
              <wp:posOffset>77470</wp:posOffset>
            </wp:positionV>
            <wp:extent cx="2912110" cy="1133475"/>
            <wp:effectExtent l="0" t="0" r="2540" b="9525"/>
            <wp:wrapSquare wrapText="bothSides"/>
            <wp:docPr id="8" name="Picture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rotWithShape="true">
                    <a:blip r:embed="PictureId3">
                      <a:extLst>
                        <a:ext xmlns:a="http://schemas.openxmlformats.org/drawingml/2006/main" uri="{28A0092B-C50C-407E-A947-70E740481C1C}">
                          <a14:useLocalDpi xmlns:a14="http://schemas.microsoft.com/office/drawing/2010/main" val="0"/>
                        </a:ext>
                      </a:extLst>
                    </a:blip>
                    <a:srcRect l="0" t="29661" r="0" b="0"/>
                    <a:stretch xmlns:a="http://schemas.openxmlformats.org/drawingml/2006/main"/>
                  </pic:blipFill>
                  <pic:spPr>
                    <a:xfrm>
                      <a:off x="0" y="0"/>
                      <a:ext cx="2912110" cy="1133475"/>
                    </a:xfrm>
                    <a:prstGeom prst="rect">
                      <a:avLst/>
                    </a:prstGeom>
                    <a:noFill/>
                    <a:ln>
                      <a:noFill/>
                    </a:ln>
                    <a:extLst xmlns:a="http://schemas.openxmlformats.org/drawingml/2006/main">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Calibri" w:hAnsi="Calibri" w:cs="Calibri"/>
          <w:color w:val="000000"/>
          <w:sz w:val="22"/>
          <w:szCs w:val="22"/>
          <w:shd w:val="clear" w:color="auto" w:fill="FFFFFF"/>
          <w:noProof/>
        </w:rPr>
        <w:drawing>
          <wp:anchor distT="0" distB="0" distL="114300" distR="114300" simplePos="false" relativeHeight="251774464" behindDoc="false" locked="false" layoutInCell="true" allowOverlap="true">
            <wp:simplePos x="0" y="0"/>
            <wp:positionH relativeFrom="column">
              <wp:posOffset>3350260</wp:posOffset>
            </wp:positionH>
            <wp:positionV relativeFrom="paragraph">
              <wp:posOffset>77470</wp:posOffset>
            </wp:positionV>
            <wp:extent cx="2912110" cy="1133475"/>
            <wp:effectExtent l="0" t="0" r="2540" b="9525"/>
            <wp:wrapSquare wrapText="bothSides"/>
            <wp:docPr id="10" name="Picture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rotWithShape="true">
                    <a:blip r:embed="PictureId3">
                      <a:extLst>
                        <a:ext xmlns:a="http://schemas.openxmlformats.org/drawingml/2006/main" uri="{28A0092B-C50C-407E-A947-70E740481C1C}">
                          <a14:useLocalDpi xmlns:a14="http://schemas.microsoft.com/office/drawing/2010/main" val="0"/>
                        </a:ext>
                      </a:extLst>
                    </a:blip>
                    <a:srcRect l="0" t="29661" r="0" b="0"/>
                    <a:stretch xmlns:a="http://schemas.openxmlformats.org/drawingml/2006/main"/>
                  </pic:blipFill>
                  <pic:spPr>
                    <a:xfrm>
                      <a:off x="0" y="0"/>
                      <a:ext cx="2912110" cy="1133475"/>
                    </a:xfrm>
                    <a:prstGeom prst="rect">
                      <a:avLst/>
                    </a:prstGeom>
                    <a:noFill/>
                    <a:ln>
                      <a:noFill/>
                    </a:ln>
                    <a:extLst xmlns:a="http://schemas.openxmlformats.org/drawingml/2006/main">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Calibri" w:hAnsi="Calibri" w:cs="Calibri"/>
          <w:color w:val="000000"/>
          <w:sz w:val="22"/>
          <w:szCs w:val="22"/>
          <w:shd w:val="clear" w:color="auto" w:fill="FFFFFF"/>
        </w:rPr>
        <w:t xml:space="preserve">If your child is being bullied, then try to stay calm and let them know that it is not their fault. It is always useful to keep evidence of any online bullying and inform their school so that they are aware. Show your child how to block and/or report any users/content and review their privacy settings to limit what others can see. You may also wish to review/set up any available parental controls. </w:t>
      </w:r>
    </w:p>
    <w:p>
      <w:pPr>
        <w:rPr>
          <w:rFonts w:ascii="Calibri" w:hAnsi="Calibri" w:cs="Calibri"/>
          <w:color w:val="000000"/>
          <w:sz w:val="22"/>
          <w:szCs w:val="22"/>
          <w:shd w:val="clear" w:color="auto" w:fill="FFFFFF"/>
        </w:rPr>
      </w:pPr>
    </w:p>
    <w:p>
      <w:pPr>
        <w:rPr>
          <w:rFonts w:ascii="Calibri" w:hAnsi="Calibri" w:cs="Calibri"/>
          <w:b/>
          <w:bCs/>
          <w:color w:val="FF0066"/>
        </w:rPr>
      </w:pPr>
      <w:r>
        <w:rPr>
          <w:rFonts w:ascii="Calibri" w:hAnsi="Calibri" w:cs="Calibri"/>
          <w:b/>
          <w:bCs/>
          <w:color w:val="FF0066"/>
        </w:rPr>
        <w:t>Further information</w:t>
      </w:r>
    </w:p>
    <w:p>
      <w:pPr>
        <w:pStyle w:val="ListParagraph"/>
        <w:rPr>
          <w:rFonts w:ascii="Calibri" w:hAnsi="Calibri" w:cs="Calibri"/>
          <w:color w:val="000000"/>
          <w:shd w:val="clear" w:color="auto" w:fill="FFFFFF"/>
        </w:rPr>
      </w:pPr>
      <w:r>
        <w:rPr>
          <w:rFonts w:ascii="Calibri" w:hAnsi="Calibri" w:cs="Calibri"/>
          <w:color w:val="000000"/>
          <w:shd w:val="clear" w:color="auto" w:fill="FFFFFF"/>
        </w:rPr>
        <w:t>There is a vast amount of information available online about cyberbullying. The following links provide further information on types of online bullying, and who you can contact if you need any further advice or support.</w:t>
      </w:r>
    </w:p>
    <w:p>
      <w:pPr>
        <w:pStyle w:val="ListParagraph"/>
        <w:numPr>
          <w:ilvl w:val="0"/>
          <w:numId w:val="2"/>
        </w:numPr>
        <w:spacing w:after="0" w:lineRule="auto" w:line="240"/>
        <w:ind w:left="714" w:hanging="357"/>
        <w:rPr>
          <w:rFonts w:ascii="Calibri" w:hAnsi="Calibri" w:cs="Calibri"/>
          <w:color w:val="000000"/>
          <w:shd w:val="clear" w:color="auto" w:fill="FFFFFF"/>
        </w:rPr>
      </w:pPr>
      <w:hyperlink r:id="gemHypRid4">
        <w:r>
          <w:rPr>
            <w:rStyle w:val="Hyperlink"/>
            <w:rFonts w:ascii="Calibri" w:hAnsi="Calibri" w:cs="Calibri"/>
            <w:shd w:val="clear" w:color="auto" w:fill="FFFFFF"/>
          </w:rPr>
          <w:t>https://www.childnet.com/help-and-advice/online-bullying/</w:t>
        </w:r>
      </w:hyperlink>
      <w:r>
        <w:rPr>
          <w:rFonts w:ascii="Calibri" w:hAnsi="Calibri" w:cs="Calibri"/>
          <w:color w:val="000000"/>
          <w:shd w:val="clear" w:color="auto" w:fill="FFFFFF"/>
        </w:rPr>
        <w:t xml:space="preserve"> </w:t>
      </w:r>
    </w:p>
    <w:p>
      <w:pPr>
        <w:pStyle w:val="ListParagraph"/>
        <w:numPr>
          <w:ilvl w:val="0"/>
          <w:numId w:val="2"/>
        </w:numPr>
        <w:spacing w:after="0" w:lineRule="auto" w:line="240"/>
        <w:ind w:left="714" w:hanging="357"/>
        <w:rPr>
          <w:rFonts w:ascii="Calibri" w:hAnsi="Calibri" w:cs="Calibri"/>
          <w:color w:val="000000"/>
          <w:shd w:val="clear" w:color="auto" w:fill="FFFFFF"/>
        </w:rPr>
      </w:pPr>
      <w:hyperlink r:id="gemHypRid5">
        <w:r>
          <w:rPr>
            <w:rStyle w:val="Hyperlink"/>
            <w:rFonts w:ascii="Calibri" w:hAnsi="Calibri" w:cs="Calibri"/>
            <w:shd w:val="clear" w:color="auto" w:fill="FFFFFF"/>
          </w:rPr>
          <w:t>https://anti-bullyingalliance.org.uk/tools-information/advice-and-support/advice-parents-and-carers/sources-information-advice-and</w:t>
        </w:r>
      </w:hyperlink>
      <w:r>
        <w:rPr>
          <w:rFonts w:ascii="Calibri" w:hAnsi="Calibri" w:cs="Calibri"/>
          <w:color w:val="000000"/>
          <w:shd w:val="clear" w:color="auto" w:fill="FFFFFF"/>
        </w:rPr>
        <w:t xml:space="preserve">  </w:t>
      </w:r>
    </w:p>
    <w:p>
      <w:pPr>
        <w:rPr>
          <w:rFonts w:ascii="Calibri" w:hAnsi="Calibri" w:cs="Calibri"/>
          <w:color w:val="000000"/>
          <w:sz w:val="22"/>
          <w:szCs w:val="22"/>
          <w:shd w:val="clear" w:color="auto" w:fill="FFFFFF"/>
        </w:rPr>
      </w:pPr>
    </w:p>
    <w:p>
      <w:pPr>
        <w:rPr>
          <w:rFonts w:ascii="Calibri" w:hAnsi="Calibri" w:cs="Calibri"/>
          <w:color w:val="000000"/>
          <w:sz w:val="22"/>
          <w:szCs w:val="22"/>
          <w:shd w:val="clear" w:color="auto" w:fill="FFFFFF"/>
        </w:rPr>
      </w:pPr>
    </w:p>
    <w:p>
      <w:pPr>
        <w:rPr>
          <w:rFonts w:ascii="Calibri" w:hAnsi="Calibri" w:cs="Calibri"/>
          <w:color w:val="000000"/>
          <w:sz w:val="22"/>
          <w:szCs w:val="22"/>
          <w:shd w:val="clear" w:color="auto" w:fill="FFFFFF"/>
        </w:rPr>
      </w:pPr>
      <w:r>
        <w:rPr>
          <w:noProof/>
        </w:rPr>
        <mc:AlternateContent>
          <mc:Choice Requires="wps">
            <w:drawing>
              <wp:anchor distT="0" distB="0" distL="114300" distR="114300" simplePos="false" relativeHeight="251605504" behindDoc="false" locked="false" layoutInCell="true" allowOverlap="true">
                <wp:simplePos x="0" y="0"/>
                <wp:positionH relativeFrom="column">
                  <wp:posOffset>2091055</wp:posOffset>
                </wp:positionH>
                <wp:positionV relativeFrom="paragraph">
                  <wp:posOffset>13970</wp:posOffset>
                </wp:positionV>
                <wp:extent cx="3905250" cy="342900"/>
                <wp:effectExtent l="0" t="0" r="0" b="12065"/>
                <wp:wrapNone/>
                <wp:docPr id="12" name="Text Box 9"/>
                <a:graphic xmlns:a="http://schemas.openxmlformats.org/drawingml/2006/main">
                  <a:graphicData uri="http://schemas.microsoft.com/office/word/2010/wordprocessingShape">
                    <wps:wsp>
                      <wps:cNvSpPr txBox="true"/>
                      <wps:spPr>
                        <a:xfrm>
                          <a:off x="0" y="0"/>
                          <a:ext cx="3905250" cy="342900"/>
                        </a:xfrm>
                        <a:prstGeom prst="rect">
                          <a:avLst/>
                        </a:prstGeom>
                        <a:noFill/>
                        <a:ln w="6350">
                          <a:noFill/>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jc w:val="center"/>
                              <w:rPr>
                                <w:rFonts w:ascii="Calibri" w:eastAsia="Roboto" w:hAnsi="Calibri" w:cs="AvenirNext-Italic"/>
                                <w:color w:val="666666"/>
                                <w:sz w:val="16"/>
                                <w:szCs w:val="16"/>
                                <w:u w:color="666666"/>
                                <w:lang w:val="en-GB" w:eastAsia="en-GB"/>
                              </w:rPr>
                            </w:pPr>
                            <w:r>
                              <w:rPr>
                                <w:rFonts w:ascii="Calibri" w:eastAsia="Roboto" w:hAnsi="Calibri" w:cs="AvenirNext-Italic"/>
                                <w:i/>
                                <w:color w:val="666666"/>
                                <w:sz w:val="16"/>
                                <w:szCs w:val="16"/>
                                <w:u w:color="666666"/>
                                <w:lang w:val="en-GB" w:eastAsia="en-GB"/>
                              </w:rPr>
                              <w:t>Users of this guide do so at their own discretion. No liability is entered into. Current as of the date released 01.05.25. The inclusion of any links does not imply any affiliation with or endorsement of the linked websites, documents, or videos, nor are we claiming any ownership or copyright in the content of the linked materials.</w:t>
                            </w:r>
                          </w:p>
                        </w:txbxContent>
                      </wps:txbx>
                      <wps:bodyPr xmlns:wps="http://schemas.microsoft.com/office/word/2010/wordprocessingShape" vert="horz" wrap="square" lIns="0" tIns="0" rIns="0" bIns="0" anchor="t" rot="0" spcFirstLastPara="1" vertOverflow="overflow" horzOverflow="overflow" numCol="1" spcCol="38100" rtlCol="0" fromWordArt="0" anchorCtr="0" forceAA="0" compatLnSpc="1">
                        <a:prstTxWarp xmlns:a="http://schemas.openxmlformats.org/drawingml/2006/main" prst="textNoShape">
                          <a:avLst/>
                        </a:prstTxWarp>
                        <a:spAutoFit/>
                      </wps:bodyPr>
                    </wps:wsp>
                  </a:graphicData>
                </a:graphic>
                <wp14:sizeRelH relativeFrom="margin">
                  <wp14:pctWidth>0</wp14:pctWidth>
                </wp14:sizeRelH>
              </wp:anchor>
            </w:drawing>
          </mc:Choice>
          <mc:Fallback>
            <w:pict>
              <v:rect style="width:307.5pt;height:27pt;position:absolute;mso-position-horizontal-relative:text;margin-left:164.65pt;mso-position-vertical-relative:text;margin-top:1.1pt;mso-wrap-style:square;mso-wrap-distance-left:9pt;mso-wrap-distance-top:0pt;mso-wrap-distance-right:9pt;mso-wrap-distance-bottom:0pt;z-index:251605504;mso-wrap-style:square;v-text-anchor:top;visibility:visible" filled="false" stroked="false" strokeweight="0.5pt">
                <v:textbox style="mso-fit-shape-to-text:t" inset="0pt,0pt,0pt,0pt">
                  <w:txbxContent>
                    <w:p>
                      <w:pPr>
                        <w:jc w:val="center"/>
                        <w:rPr>
                          <w:rFonts w:ascii="Calibri" w:eastAsia="Roboto" w:hAnsi="Calibri" w:cs="AvenirNext-Italic"/>
                          <w:color w:val="666666"/>
                          <w:sz w:val="16"/>
                          <w:szCs w:val="16"/>
                          <w:u w:color="666666"/>
                          <w:lang w:val="en-GB" w:eastAsia="en-GB"/>
                        </w:rPr>
                      </w:pPr>
                      <w:r>
                        <w:rPr>
                          <w:rFonts w:ascii="Calibri" w:eastAsia="Roboto" w:hAnsi="Calibri" w:cs="AvenirNext-Italic"/>
                          <w:i/>
                          <w:color w:val="666666"/>
                          <w:sz w:val="16"/>
                          <w:szCs w:val="16"/>
                          <w:u w:color="666666"/>
                          <w:lang w:val="en-GB" w:eastAsia="en-GB"/>
                        </w:rPr>
                        <w:t>Users of this guide do so at their own discretion. No liability is entered into. Current as of the date released 01.05.25. The inclusion of any links does not imply any affiliation with or endorsement of the linked websites, documents, or videos, nor are we claiming any ownership or copyright in the content of the linked materials.</w:t>
                      </w:r>
                    </w:p>
                  </w:txbxContent>
                </v:textbox>
                <w10:wrap type="none" side="both"/>
              </v:rect>
            </w:pict>
          </mc:Fallback>
        </mc:AlternateContent>
      </w:r>
    </w:p>
    <w:p>
      <w:pPr>
        <w:rPr>
          <w:rFonts w:ascii="Calibri" w:hAnsi="Calibri" w:cs="Calibri"/>
          <w:sz w:val="22"/>
          <w:szCs w:val="22"/>
        </w:rPr>
      </w:pPr>
      <w:r>
        <w:rPr>
          <w:rFonts w:ascii="Calibri" w:eastAsia="Times New Roman" w:hAnsi="Calibri"/>
          <w:color w:val="595959"/>
          <w:sz w:val="2"/>
          <w:szCs w:val="2"/>
          <w:lang w:val="en-GB" w:eastAsia="en-GB"/>
          <w:noProof/>
        </w:rPr>
        <mc:AlternateContent>
          <mc:Choice Requires="wps">
            <w:drawing>
              <wp:anchor distT="0" distB="0" distL="114300" distR="114300" simplePos="false" relativeHeight="251764224" behindDoc="false" locked="false" layoutInCell="true" allowOverlap="true">
                <wp:simplePos x="0" y="0"/>
                <wp:positionH relativeFrom="column">
                  <wp:posOffset>4486275</wp:posOffset>
                </wp:positionH>
                <wp:positionV relativeFrom="page">
                  <wp:posOffset>600076</wp:posOffset>
                </wp:positionV>
                <wp:extent cx="2296795" cy="9505950"/>
                <wp:effectExtent l="0" t="0" r="8255" b="0"/>
                <wp:wrapNone/>
                <wp:docPr id="13" name="Text Box 208293694"/>
                <a:graphic xmlns:a="http://schemas.openxmlformats.org/drawingml/2006/main">
                  <a:graphicData uri="http://schemas.microsoft.com/office/word/2010/wordprocessingShape">
                    <wps:wsp>
                      <wps:cNvSpPr txBox="true"/>
                      <wps:spPr>
                        <a:xfrm>
                          <a:off x="0" y="0"/>
                          <a:ext cx="2296795" cy="9505950"/>
                        </a:xfrm>
                        <a:prstGeom prst="rect">
                          <a:avLst/>
                        </a:prstGeom>
                        <a:noFill/>
                        <a:ln w="6350">
                          <a:noFill/>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rPr>
                                <w:rFonts w:ascii="Calibri" w:hAnsi="Calibri" w:cs="Calibri"/>
                                <w:b/>
                                <w:bCs/>
                                <w:color w:val="FFFFFF"/>
                                <w:sz w:val="36"/>
                                <w:szCs w:val="36"/>
                                <w:lang w:val="en-GB" w:eastAsia="en-GB"/>
                              </w:rPr>
                            </w:pPr>
                            <w:r>
                              <w:rPr>
                                <w:rFonts w:ascii="Calibri" w:hAnsi="Calibri" w:cs="Calibri"/>
                                <w:b/>
                                <w:bCs/>
                                <w:color w:val="FFFFFF"/>
                                <w:sz w:val="36"/>
                                <w:szCs w:val="36"/>
                              </w:rPr>
                              <w:t>Discord</w:t>
                            </w:r>
                          </w:p>
                          <w:p>
                            <w:pPr>
                              <w:rPr>
                                <w:rFonts w:ascii="Calibri" w:hAnsi="Calibri" w:cs="Calibri"/>
                                <w:color w:val="FFFFFF"/>
                                <w:sz w:val="22"/>
                                <w:szCs w:val="22"/>
                              </w:rPr>
                            </w:pPr>
                          </w:p>
                          <w:p>
                            <w:pPr>
                              <w:rPr>
                                <w:rFonts w:ascii="Calibri" w:hAnsi="Calibri" w:cs="Calibri"/>
                                <w:color w:val="FFFFFF"/>
                                <w:sz w:val="22"/>
                                <w:szCs w:val="22"/>
                              </w:rPr>
                            </w:pPr>
                            <w:bookmarkStart w:id="1" w:name="_Hlk196481474"/>
                            <w:r>
                              <w:rPr>
                                <w:rFonts w:ascii="Calibri" w:hAnsi="Calibri" w:cs="Calibri"/>
                                <w:color w:val="FFFFFF"/>
                                <w:sz w:val="22"/>
                                <w:szCs w:val="22"/>
                              </w:rPr>
                              <w:t xml:space="preserve">Discord is a social networking app originally designed for gamers but is now used by lots of different people to </w:t>
                            </w:r>
                            <w:r>
                              <w:rPr>
                                <w:rFonts w:ascii="Calibri" w:hAnsi="Calibri" w:cs="Calibri"/>
                                <w:b/>
                                <w:bCs/>
                                <w:color w:val="FFFFFF"/>
                                <w:sz w:val="22"/>
                                <w:szCs w:val="22"/>
                              </w:rPr>
                              <w:t>chat to each other online</w:t>
                            </w:r>
                            <w:r>
                              <w:rPr>
                                <w:rFonts w:ascii="Calibri" w:hAnsi="Calibri" w:cs="Calibri"/>
                                <w:color w:val="FFFFFF"/>
                                <w:sz w:val="22"/>
                                <w:szCs w:val="22"/>
                              </w:rPr>
                              <w:t xml:space="preserve">. The minimum age to access Discord is 13. The App store rates it as 17+. </w:t>
                            </w:r>
                          </w:p>
                          <w:p>
                            <w:pPr>
                              <w:rPr>
                                <w:rFonts w:ascii="Calibri" w:hAnsi="Calibri" w:cs="Calibri"/>
                                <w:color w:val="FFFFFF"/>
                                <w:sz w:val="22"/>
                                <w:szCs w:val="22"/>
                              </w:rPr>
                            </w:pPr>
                          </w:p>
                          <w:p>
                            <w:pPr>
                              <w:rPr>
                                <w:rFonts w:ascii="Calibri" w:hAnsi="Calibri" w:cs="Calibri"/>
                                <w:color w:val="FFFFFF"/>
                                <w:sz w:val="22"/>
                                <w:szCs w:val="22"/>
                              </w:rPr>
                            </w:pPr>
                            <w:r>
                              <w:rPr>
                                <w:rFonts w:ascii="Calibri" w:hAnsi="Calibri" w:cs="Calibri"/>
                                <w:color w:val="FFFFFF"/>
                                <w:sz w:val="22"/>
                                <w:szCs w:val="22"/>
                              </w:rPr>
                              <w:t xml:space="preserve">Discord is made up of servers, which are spaces for groups to chat, upload files and share images etc. Anybody can set up a server and they can either be public or private. Users can video call and send direct messages to other individuals or groups. </w:t>
                            </w:r>
                            <w:r>
                              <w:rPr>
                                <w:rFonts w:ascii="Calibri" w:hAnsi="Calibri" w:cs="Calibri"/>
                                <w:color w:val="FFFFFF"/>
                                <w:sz w:val="22"/>
                                <w:szCs w:val="22"/>
                                <w:bdr w:val="nil"/>
                              </w:rPr>
                              <w:t>Children who play online games such as Fortnite may use Discord to chat whilst playing the game (</w:t>
                            </w:r>
                            <w:r>
                              <w:rPr>
                                <w:rFonts w:ascii="Calibri" w:hAnsi="Calibri" w:cs="Calibri"/>
                                <w:b/>
                                <w:bCs/>
                                <w:color w:val="FFFFFF"/>
                                <w:sz w:val="22"/>
                                <w:szCs w:val="22"/>
                                <w:bdr w:val="nil"/>
                              </w:rPr>
                              <w:t>rather than using the game’s own chat facility</w:t>
                            </w:r>
                            <w:r>
                              <w:rPr>
                                <w:rFonts w:ascii="Calibri" w:hAnsi="Calibri" w:cs="Calibri"/>
                                <w:color w:val="FFFFFF"/>
                                <w:sz w:val="22"/>
                                <w:szCs w:val="22"/>
                                <w:bdr w:val="nil"/>
                              </w:rPr>
                              <w:t xml:space="preserve">). </w:t>
                            </w:r>
                            <w:r>
                              <w:rPr>
                                <w:rFonts w:ascii="Calibri" w:hAnsi="Calibri" w:cs="Calibri"/>
                                <w:color w:val="FFFFFF"/>
                                <w:sz w:val="22"/>
                                <w:szCs w:val="22"/>
                              </w:rPr>
                              <w:t>In-app purchases are available through</w:t>
                            </w:r>
                            <w:r>
                              <w:rPr>
                                <w:rFonts w:ascii="Calibri" w:hAnsi="Calibri" w:cs="Calibri"/>
                                <w:color w:val="FFFFFF"/>
                                <w:sz w:val="22"/>
                                <w:szCs w:val="22"/>
                                <w:bdr w:val="nil"/>
                              </w:rPr>
                              <w:t xml:space="preserve"> Discord’s subscription service called Nitro</w:t>
                            </w:r>
                            <w:r>
                              <w:rPr>
                                <w:rFonts w:ascii="Calibri" w:hAnsi="Calibri" w:cs="Calibri"/>
                                <w:color w:val="FFFFFF"/>
                                <w:sz w:val="22"/>
                                <w:szCs w:val="22"/>
                              </w:rPr>
                              <w:t xml:space="preserve">. </w:t>
                            </w:r>
                          </w:p>
                          <w:p>
                            <w:pPr>
                              <w:rPr>
                                <w:rFonts w:ascii="Calibri" w:hAnsi="Calibri" w:cs="Calibri"/>
                                <w:color w:val="FFFFFF"/>
                              </w:rPr>
                            </w:pPr>
                          </w:p>
                          <w:p>
                            <w:pPr>
                              <w:rPr>
                                <w:rFonts w:ascii="Calibri" w:hAnsi="Calibri" w:cs="Calibri"/>
                                <w:b/>
                                <w:bCs/>
                                <w:color w:val="FFFFFF"/>
                              </w:rPr>
                            </w:pPr>
                            <w:r>
                              <w:rPr>
                                <w:rFonts w:ascii="Calibri" w:hAnsi="Calibri" w:cs="Calibri"/>
                                <w:b/>
                                <w:bCs/>
                                <w:color w:val="FFFFFF"/>
                              </w:rPr>
                              <w:t>How can I make it safer?</w:t>
                            </w:r>
                          </w:p>
                          <w:p>
                            <w:pPr>
                              <w:rPr>
                                <w:rFonts w:ascii="Calibri" w:hAnsi="Calibri" w:cs="Calibri"/>
                                <w:color w:val="FFFFFF"/>
                                <w:sz w:val="20"/>
                                <w:szCs w:val="20"/>
                              </w:rPr>
                            </w:pPr>
                            <w:r>
                              <w:rPr>
                                <w:rFonts w:ascii="Calibri" w:hAnsi="Calibri" w:cs="Calibri"/>
                                <w:color w:val="FFFFFF"/>
                                <w:sz w:val="22"/>
                                <w:szCs w:val="22"/>
                              </w:rPr>
                              <w:t xml:space="preserve">Discord have created a Family Centre, which provides further information about what Discord is, as well as information about different safety settings that can be applied: </w:t>
                            </w:r>
                          </w:p>
                          <w:p>
                            <w:pPr>
                              <w:rPr>
                                <w:rStyle w:val="None"/>
                                <w:rFonts w:ascii="Calibri" w:hAnsi="Calibri" w:cs="Calibri"/>
                                <w:color w:val="FFFFFF"/>
                                <w:sz w:val="22"/>
                                <w:szCs w:val="22"/>
                              </w:rPr>
                            </w:pPr>
                            <w:hyperlink r:id="gemHypRid6">
                              <w:r>
                                <w:rPr>
                                  <w:rStyle w:val="Hyperlink"/>
                                  <w:rFonts w:ascii="Calibri" w:hAnsi="Calibri" w:cs="Calibri"/>
                                  <w:color w:val="FFFFFF"/>
                                  <w:sz w:val="22"/>
                                  <w:szCs w:val="22"/>
                                </w:rPr>
                                <w:t>https://discord.com/safety-family-center</w:t>
                              </w:r>
                            </w:hyperlink>
                          </w:p>
                          <w:p>
                            <w:pPr>
                              <w:rPr>
                                <w:rStyle w:val="None"/>
                                <w:rFonts w:ascii="Calibri" w:hAnsi="Calibri" w:cs="Calibri"/>
                                <w:color w:val="FFFFFF"/>
                                <w:sz w:val="20"/>
                                <w:szCs w:val="20"/>
                              </w:rPr>
                            </w:pPr>
                          </w:p>
                          <w:p>
                            <w:pPr>
                              <w:rPr>
                                <w:rFonts w:ascii="Calibri" w:hAnsi="Calibri" w:cs="Calibri"/>
                                <w:color w:val="FFFFFF"/>
                                <w:sz w:val="22"/>
                                <w:szCs w:val="22"/>
                                <w:bdr w:val="nil"/>
                              </w:rPr>
                            </w:pPr>
                            <w:r>
                              <w:rPr>
                                <w:rFonts w:ascii="Calibri" w:hAnsi="Calibri" w:cs="Calibri"/>
                                <w:color w:val="FFFFFF"/>
                                <w:sz w:val="22"/>
                                <w:szCs w:val="22"/>
                                <w:bdr w:val="nil"/>
                              </w:rPr>
                              <w:t xml:space="preserve">As always, we would encourage you to chat to your child to see why they use different apps/websites and ensure that they know how to block users and what to do if they see any inappropriate content. It is important to be aware that Discord does include video/voice calling which cannot be filtered. </w:t>
                            </w:r>
                            <w:r>
                              <w:rPr>
                                <w:rFonts w:ascii="Calibri" w:hAnsi="Calibri" w:cs="Calibri"/>
                                <w:b/>
                                <w:bCs/>
                                <w:color w:val="FFFFFF"/>
                                <w:sz w:val="22"/>
                                <w:szCs w:val="22"/>
                                <w:bdr w:val="nil"/>
                              </w:rPr>
                              <w:t xml:space="preserve">Discord is used by an array of users and therefore adult content can be found on Discord as well as inappropriate language.  </w:t>
                            </w:r>
                            <w:r>
                              <w:rPr>
                                <w:rFonts w:ascii="Calibri" w:hAnsi="Calibri" w:cs="Calibri"/>
                                <w:color w:val="FFFFFF"/>
                                <w:sz w:val="22"/>
                                <w:szCs w:val="22"/>
                                <w:bdr w:val="nil"/>
                              </w:rPr>
                              <w:t>Discord have produced this article, which answers frequent questions:</w:t>
                            </w:r>
                          </w:p>
                          <w:p>
                            <w:pPr>
                              <w:rPr>
                                <w:rStyle w:val="None"/>
                                <w:rFonts w:ascii="Calibri" w:hAnsi="Calibri" w:cs="Calibri"/>
                                <w:color w:val="FFFFFF"/>
                                <w:sz w:val="22"/>
                                <w:szCs w:val="22"/>
                                <w:bdr w:val="nil"/>
                              </w:rPr>
                            </w:pPr>
                            <w:hyperlink r:id="gemHypRid7">
                              <w:r>
                                <w:rPr>
                                  <w:rStyle w:val="Hyperlink"/>
                                  <w:rFonts w:ascii="Calibri" w:hAnsi="Calibri" w:cs="Calibri"/>
                                  <w:color w:val="FFFFFF"/>
                                  <w:sz w:val="22"/>
                                  <w:szCs w:val="22"/>
                                  <w:bdr w:val="nil"/>
                                </w:rPr>
                                <w:t>https://discord.com/safety/360044149591-answering-parents-and-educators-top-questions</w:t>
                              </w:r>
                            </w:hyperlink>
                            <w:r>
                              <w:rPr>
                                <w:rStyle w:val="None"/>
                                <w:rFonts w:ascii="Calibri" w:hAnsi="Calibri" w:cs="Calibri"/>
                                <w:color w:val="FFFFFF"/>
                                <w:sz w:val="22"/>
                                <w:szCs w:val="22"/>
                                <w:bdr w:val="nil"/>
                              </w:rPr>
                              <w:t xml:space="preserve"> </w:t>
                            </w:r>
                          </w:p>
                          <w:p>
                            <w:pPr>
                              <w:rPr>
                                <w:rFonts w:ascii="Calibri" w:hAnsi="Calibri" w:cs="Calibri"/>
                                <w:color w:val="FFFFFF"/>
                                <w:sz w:val="22"/>
                                <w:szCs w:val="22"/>
                              </w:rPr>
                            </w:pPr>
                          </w:p>
                          <w:p>
                            <w:pPr>
                              <w:rPr>
                                <w:rFonts w:ascii="Calibri" w:hAnsi="Calibri" w:cs="Calibri"/>
                                <w:b/>
                                <w:bCs/>
                                <w:color w:val="FFFFFF"/>
                              </w:rPr>
                            </w:pPr>
                            <w:r>
                              <w:rPr>
                                <w:rFonts w:ascii="Calibri" w:hAnsi="Calibri" w:cs="Calibri"/>
                                <w:b/>
                                <w:bCs/>
                                <w:color w:val="FFFFFF"/>
                              </w:rPr>
                              <w:t>Further information</w:t>
                            </w:r>
                          </w:p>
                          <w:p>
                            <w:pPr>
                              <w:rPr>
                                <w:rFonts w:ascii="Calibri" w:hAnsi="Calibri" w:cs="Calibri"/>
                                <w:color w:val="FFFFFF"/>
                                <w:sz w:val="22"/>
                                <w:szCs w:val="22"/>
                              </w:rPr>
                            </w:pPr>
                            <w:hyperlink r:id="gemHypRid8">
                              <w:r>
                                <w:rPr>
                                  <w:rStyle w:val="Hyperlink"/>
                                  <w:rFonts w:ascii="Calibri" w:hAnsi="Calibri" w:cs="Calibri"/>
                                  <w:color w:val="FFFFFF"/>
                                  <w:sz w:val="22"/>
                                  <w:szCs w:val="22"/>
                                </w:rPr>
                                <w:t>https://www.internetmatters.org/advice/apps-and-platforms/social-media/discord/</w:t>
                              </w:r>
                            </w:hyperlink>
                          </w:p>
                          <w:bookmarkEnd w:id="1"/>
                          <w:p>
                            <w:pPr>
                              <w:rPr>
                                <w:rFonts w:ascii="Calibri" w:hAnsi="Calibri" w:cs="Calibri"/>
                                <w:color w:val="FFFFFF"/>
                                <w:sz w:val="22"/>
                                <w:szCs w:val="22"/>
                              </w:rPr>
                            </w:pPr>
                          </w:p>
                          <w:p>
                            <w:pPr>
                              <w:rPr>
                                <w:rFonts w:ascii="Calibri" w:hAnsi="Calibri" w:cs="Calibri"/>
                                <w:color w:val="FFFFFF"/>
                                <w:sz w:val="22"/>
                                <w:szCs w:val="22"/>
                                <w:lang w:val="en-GB" w:eastAsia="en-GB"/>
                              </w:rPr>
                            </w:pPr>
                          </w:p>
                        </w:txbxContent>
                      </wps:txbx>
                      <wps:bodyPr xmlns:wps="http://schemas.microsoft.com/office/word/2010/wordprocessingShape" vert="horz" wrap="square" lIns="0" tIns="0" rIns="0" bIns="0" anchor="t"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rect style="width:180.85pt;height:748.5pt;position:absolute;mso-position-horizontal-relative:text;margin-left:353.25pt;mso-position-vertical-relative:page;margin-top:47.25pt;mso-wrap-style:square;mso-wrap-distance-left:9pt;mso-wrap-distance-top:0pt;mso-wrap-distance-right:9pt;mso-wrap-distance-bottom:0pt;z-index:251764224;mso-wrap-style:square;v-text-anchor:top;visibility:visible" filled="false" stroked="false" strokeweight="0.5pt">
                <v:textbox inset="0pt,0pt,0pt,0pt">
                  <w:txbxContent>
                    <w:p>
                      <w:pPr>
                        <w:rPr>
                          <w:rFonts w:ascii="Calibri" w:hAnsi="Calibri" w:cs="Calibri"/>
                          <w:b/>
                          <w:bCs/>
                          <w:color w:val="FFFFFF"/>
                          <w:sz w:val="36"/>
                          <w:szCs w:val="36"/>
                          <w:lang w:val="en-GB" w:eastAsia="en-GB"/>
                        </w:rPr>
                      </w:pPr>
                      <w:r>
                        <w:rPr>
                          <w:rFonts w:ascii="Calibri" w:hAnsi="Calibri" w:cs="Calibri"/>
                          <w:b/>
                          <w:bCs/>
                          <w:color w:val="FFFFFF"/>
                          <w:sz w:val="36"/>
                          <w:szCs w:val="36"/>
                        </w:rPr>
                        <w:t>Discord</w:t>
                      </w:r>
                    </w:p>
                    <w:p>
                      <w:pPr>
                        <w:rPr>
                          <w:rFonts w:ascii="Calibri" w:hAnsi="Calibri" w:cs="Calibri"/>
                          <w:color w:val="FFFFFF"/>
                          <w:sz w:val="22"/>
                          <w:szCs w:val="22"/>
                        </w:rPr>
                      </w:pPr>
                    </w:p>
                    <w:p>
                      <w:pPr>
                        <w:rPr>
                          <w:rFonts w:ascii="Calibri" w:hAnsi="Calibri" w:cs="Calibri"/>
                          <w:color w:val="FFFFFF"/>
                          <w:sz w:val="22"/>
                          <w:szCs w:val="22"/>
                        </w:rPr>
                      </w:pPr>
                      <w:r>
                        <w:rPr>
                          <w:rFonts w:ascii="Calibri" w:hAnsi="Calibri" w:cs="Calibri"/>
                          <w:color w:val="FFFFFF"/>
                          <w:sz w:val="22"/>
                          <w:szCs w:val="22"/>
                        </w:rPr>
                        <w:t xml:space="preserve">Discord is a social networking app originally designed for gamers but is now used by lots of different people to </w:t>
                      </w:r>
                      <w:r>
                        <w:rPr>
                          <w:rFonts w:ascii="Calibri" w:hAnsi="Calibri" w:cs="Calibri"/>
                          <w:b/>
                          <w:bCs/>
                          <w:color w:val="FFFFFF"/>
                          <w:sz w:val="22"/>
                          <w:szCs w:val="22"/>
                        </w:rPr>
                        <w:t>chat to each other online</w:t>
                      </w:r>
                      <w:r>
                        <w:rPr>
                          <w:rFonts w:ascii="Calibri" w:hAnsi="Calibri" w:cs="Calibri"/>
                          <w:color w:val="FFFFFF"/>
                          <w:sz w:val="22"/>
                          <w:szCs w:val="22"/>
                        </w:rPr>
                        <w:t xml:space="preserve">. The minimum age to access Discord is 13. The App store rates it as 17+. </w:t>
                      </w:r>
                    </w:p>
                    <w:p>
                      <w:pPr>
                        <w:rPr>
                          <w:rFonts w:ascii="Calibri" w:hAnsi="Calibri" w:cs="Calibri"/>
                          <w:color w:val="FFFFFF"/>
                          <w:sz w:val="22"/>
                          <w:szCs w:val="22"/>
                        </w:rPr>
                      </w:pPr>
                    </w:p>
                    <w:p>
                      <w:pPr>
                        <w:rPr>
                          <w:rFonts w:ascii="Calibri" w:hAnsi="Calibri" w:cs="Calibri"/>
                          <w:color w:val="FFFFFF"/>
                          <w:sz w:val="22"/>
                          <w:szCs w:val="22"/>
                        </w:rPr>
                      </w:pPr>
                      <w:r>
                        <w:rPr>
                          <w:rFonts w:ascii="Calibri" w:hAnsi="Calibri" w:cs="Calibri"/>
                          <w:color w:val="FFFFFF"/>
                          <w:sz w:val="22"/>
                          <w:szCs w:val="22"/>
                        </w:rPr>
                        <w:t xml:space="preserve">Discord is made up of servers, which are spaces for groups to chat, upload files and share images etc. Anybody can set up a server and they can either be public or private. Users can video call and send direct messages to other individuals or groups. </w:t>
                      </w:r>
                      <w:r>
                        <w:rPr>
                          <w:rFonts w:ascii="Calibri" w:hAnsi="Calibri" w:cs="Calibri"/>
                          <w:color w:val="FFFFFF"/>
                          <w:sz w:val="22"/>
                          <w:szCs w:val="22"/>
                          <w:bdr w:val="nil"/>
                        </w:rPr>
                        <w:t>Children who play online games such as Fortnite may use Discord to chat whilst playing the game (</w:t>
                      </w:r>
                      <w:r>
                        <w:rPr>
                          <w:rFonts w:ascii="Calibri" w:hAnsi="Calibri" w:cs="Calibri"/>
                          <w:b/>
                          <w:bCs/>
                          <w:color w:val="FFFFFF"/>
                          <w:sz w:val="22"/>
                          <w:szCs w:val="22"/>
                          <w:bdr w:val="nil"/>
                        </w:rPr>
                        <w:t>rather than using the game’s own chat facility</w:t>
                      </w:r>
                      <w:r>
                        <w:rPr>
                          <w:rFonts w:ascii="Calibri" w:hAnsi="Calibri" w:cs="Calibri"/>
                          <w:color w:val="FFFFFF"/>
                          <w:sz w:val="22"/>
                          <w:szCs w:val="22"/>
                          <w:bdr w:val="nil"/>
                        </w:rPr>
                        <w:t xml:space="preserve">). </w:t>
                      </w:r>
                      <w:r>
                        <w:rPr>
                          <w:rFonts w:ascii="Calibri" w:hAnsi="Calibri" w:cs="Calibri"/>
                          <w:color w:val="FFFFFF"/>
                          <w:sz w:val="22"/>
                          <w:szCs w:val="22"/>
                        </w:rPr>
                        <w:t>In-app purchases are available through</w:t>
                      </w:r>
                      <w:r>
                        <w:rPr>
                          <w:rFonts w:ascii="Calibri" w:hAnsi="Calibri" w:cs="Calibri"/>
                          <w:color w:val="FFFFFF"/>
                          <w:sz w:val="22"/>
                          <w:szCs w:val="22"/>
                          <w:bdr w:val="nil"/>
                        </w:rPr>
                        <w:t xml:space="preserve"> Discord’s subscription service called Nitro</w:t>
                      </w:r>
                      <w:r>
                        <w:rPr>
                          <w:rFonts w:ascii="Calibri" w:hAnsi="Calibri" w:cs="Calibri"/>
                          <w:color w:val="FFFFFF"/>
                          <w:sz w:val="22"/>
                          <w:szCs w:val="22"/>
                        </w:rPr>
                        <w:t xml:space="preserve">. </w:t>
                      </w:r>
                    </w:p>
                    <w:p>
                      <w:pPr>
                        <w:rPr>
                          <w:rFonts w:ascii="Calibri" w:hAnsi="Calibri" w:cs="Calibri"/>
                          <w:color w:val="FFFFFF"/>
                        </w:rPr>
                      </w:pPr>
                    </w:p>
                    <w:p>
                      <w:pPr>
                        <w:rPr>
                          <w:rFonts w:ascii="Calibri" w:hAnsi="Calibri" w:cs="Calibri"/>
                          <w:b/>
                          <w:bCs/>
                          <w:color w:val="FFFFFF"/>
                        </w:rPr>
                      </w:pPr>
                      <w:r>
                        <w:rPr>
                          <w:rFonts w:ascii="Calibri" w:hAnsi="Calibri" w:cs="Calibri"/>
                          <w:b/>
                          <w:bCs/>
                          <w:color w:val="FFFFFF"/>
                        </w:rPr>
                        <w:t>How can I make it safer?</w:t>
                      </w:r>
                    </w:p>
                    <w:p>
                      <w:pPr>
                        <w:rPr>
                          <w:rFonts w:ascii="Calibri" w:hAnsi="Calibri" w:cs="Calibri"/>
                          <w:color w:val="FFFFFF"/>
                          <w:sz w:val="20"/>
                          <w:szCs w:val="20"/>
                        </w:rPr>
                      </w:pPr>
                      <w:r>
                        <w:rPr>
                          <w:rFonts w:ascii="Calibri" w:hAnsi="Calibri" w:cs="Calibri"/>
                          <w:color w:val="FFFFFF"/>
                          <w:sz w:val="22"/>
                          <w:szCs w:val="22"/>
                        </w:rPr>
                        <w:t xml:space="preserve">Discord have created a Family Centre, which provides further information about what Discord is, as well as information about different safety settings that can be applied: </w:t>
                      </w:r>
                    </w:p>
                    <w:p>
                      <w:pPr>
                        <w:rPr>
                          <w:rStyle w:val="None"/>
                          <w:rFonts w:ascii="Calibri" w:hAnsi="Calibri" w:cs="Calibri"/>
                          <w:color w:val="FFFFFF"/>
                          <w:sz w:val="22"/>
                          <w:szCs w:val="22"/>
                        </w:rPr>
                      </w:pPr>
                      <w:hyperlink r:id="gemHypRid6">
                        <w:r>
                          <w:rPr>
                            <w:rStyle w:val="Hyperlink"/>
                            <w:rFonts w:ascii="Calibri" w:hAnsi="Calibri" w:cs="Calibri"/>
                            <w:color w:val="FFFFFF"/>
                            <w:sz w:val="22"/>
                            <w:szCs w:val="22"/>
                          </w:rPr>
                          <w:t>https://discord.com/safety-family-center</w:t>
                        </w:r>
                      </w:hyperlink>
                    </w:p>
                    <w:p>
                      <w:pPr>
                        <w:rPr>
                          <w:rStyle w:val="None"/>
                          <w:rFonts w:ascii="Calibri" w:hAnsi="Calibri" w:cs="Calibri"/>
                          <w:color w:val="FFFFFF"/>
                          <w:sz w:val="20"/>
                          <w:szCs w:val="20"/>
                        </w:rPr>
                      </w:pPr>
                    </w:p>
                    <w:p>
                      <w:pPr>
                        <w:rPr>
                          <w:rFonts w:ascii="Calibri" w:hAnsi="Calibri" w:cs="Calibri"/>
                          <w:color w:val="FFFFFF"/>
                          <w:sz w:val="22"/>
                          <w:szCs w:val="22"/>
                          <w:bdr w:val="nil"/>
                        </w:rPr>
                      </w:pPr>
                      <w:r>
                        <w:rPr>
                          <w:rFonts w:ascii="Calibri" w:hAnsi="Calibri" w:cs="Calibri"/>
                          <w:color w:val="FFFFFF"/>
                          <w:sz w:val="22"/>
                          <w:szCs w:val="22"/>
                          <w:bdr w:val="nil"/>
                        </w:rPr>
                        <w:t xml:space="preserve">As always, we would encourage you to chat to your child to see why they use different apps/websites and ensure that they know how to block users and what to do if they see any inappropriate content. It is important to be aware that Discord does include video/voice calling which cannot be filtered. </w:t>
                      </w:r>
                      <w:r>
                        <w:rPr>
                          <w:rFonts w:ascii="Calibri" w:hAnsi="Calibri" w:cs="Calibri"/>
                          <w:b/>
                          <w:bCs/>
                          <w:color w:val="FFFFFF"/>
                          <w:sz w:val="22"/>
                          <w:szCs w:val="22"/>
                          <w:bdr w:val="nil"/>
                        </w:rPr>
                        <w:t xml:space="preserve">Discord is used by an array of users and therefore adult content can be found on Discord as well as inappropriate language.  </w:t>
                      </w:r>
                      <w:r>
                        <w:rPr>
                          <w:rFonts w:ascii="Calibri" w:hAnsi="Calibri" w:cs="Calibri"/>
                          <w:color w:val="FFFFFF"/>
                          <w:sz w:val="22"/>
                          <w:szCs w:val="22"/>
                          <w:bdr w:val="nil"/>
                        </w:rPr>
                        <w:t>Discord have produced this article, which answers frequent questions:</w:t>
                      </w:r>
                    </w:p>
                    <w:p>
                      <w:pPr>
                        <w:rPr>
                          <w:rStyle w:val="None"/>
                          <w:rFonts w:ascii="Calibri" w:hAnsi="Calibri" w:cs="Calibri"/>
                          <w:color w:val="FFFFFF"/>
                          <w:sz w:val="22"/>
                          <w:szCs w:val="22"/>
                          <w:bdr w:val="nil"/>
                        </w:rPr>
                      </w:pPr>
                      <w:hyperlink r:id="gemHypRid7">
                        <w:r>
                          <w:rPr>
                            <w:rStyle w:val="Hyperlink"/>
                            <w:rFonts w:ascii="Calibri" w:hAnsi="Calibri" w:cs="Calibri"/>
                            <w:color w:val="FFFFFF"/>
                            <w:sz w:val="22"/>
                            <w:szCs w:val="22"/>
                            <w:bdr w:val="nil"/>
                          </w:rPr>
                          <w:t>https://discord.com/safety/360044149591-answering-parents-and-educators-top-questions</w:t>
                        </w:r>
                      </w:hyperlink>
                      <w:r>
                        <w:rPr>
                          <w:rStyle w:val="None"/>
                          <w:rFonts w:ascii="Calibri" w:hAnsi="Calibri" w:cs="Calibri"/>
                          <w:color w:val="FFFFFF"/>
                          <w:sz w:val="22"/>
                          <w:szCs w:val="22"/>
                          <w:bdr w:val="nil"/>
                        </w:rPr>
                        <w:t xml:space="preserve"> </w:t>
                      </w:r>
                    </w:p>
                    <w:p>
                      <w:pPr>
                        <w:rPr>
                          <w:rFonts w:ascii="Calibri" w:hAnsi="Calibri" w:cs="Calibri"/>
                          <w:color w:val="FFFFFF"/>
                          <w:sz w:val="22"/>
                          <w:szCs w:val="22"/>
                        </w:rPr>
                      </w:pPr>
                    </w:p>
                    <w:p>
                      <w:pPr>
                        <w:rPr>
                          <w:rFonts w:ascii="Calibri" w:hAnsi="Calibri" w:cs="Calibri"/>
                          <w:b/>
                          <w:bCs/>
                          <w:color w:val="FFFFFF"/>
                        </w:rPr>
                      </w:pPr>
                      <w:r>
                        <w:rPr>
                          <w:rFonts w:ascii="Calibri" w:hAnsi="Calibri" w:cs="Calibri"/>
                          <w:b/>
                          <w:bCs/>
                          <w:color w:val="FFFFFF"/>
                        </w:rPr>
                        <w:t>Further information</w:t>
                      </w:r>
                    </w:p>
                    <w:p>
                      <w:pPr>
                        <w:rPr>
                          <w:rFonts w:ascii="Calibri" w:hAnsi="Calibri" w:cs="Calibri"/>
                          <w:color w:val="FFFFFF"/>
                          <w:sz w:val="22"/>
                          <w:szCs w:val="22"/>
                        </w:rPr>
                      </w:pPr>
                      <w:hyperlink r:id="gemHypRid8">
                        <w:r>
                          <w:rPr>
                            <w:rStyle w:val="Hyperlink"/>
                            <w:rFonts w:ascii="Calibri" w:hAnsi="Calibri" w:cs="Calibri"/>
                            <w:color w:val="FFFFFF"/>
                            <w:sz w:val="22"/>
                            <w:szCs w:val="22"/>
                          </w:rPr>
                          <w:t>https://www.internetmatters.org/advice/apps-and-platforms/social-media/discord/</w:t>
                        </w:r>
                      </w:hyperlink>
                    </w:p>
                    <w:p>
                      <w:pPr>
                        <w:rPr>
                          <w:rFonts w:ascii="Calibri" w:hAnsi="Calibri" w:cs="Calibri"/>
                          <w:color w:val="FFFFFF"/>
                          <w:sz w:val="22"/>
                          <w:szCs w:val="22"/>
                        </w:rPr>
                      </w:pPr>
                    </w:p>
                    <w:p>
                      <w:pPr>
                        <w:rPr>
                          <w:rFonts w:ascii="Calibri" w:hAnsi="Calibri" w:cs="Calibri"/>
                          <w:color w:val="FFFFFF"/>
                          <w:sz w:val="22"/>
                          <w:szCs w:val="22"/>
                          <w:lang w:val="en-GB" w:eastAsia="en-GB"/>
                        </w:rPr>
                      </w:pPr>
                    </w:p>
                  </w:txbxContent>
                </v:textbox>
                <w10:wrap type="none" side="both"/>
              </v:rect>
            </w:pict>
          </mc:Fallback>
        </mc:AlternateContent>
      </w:r>
      <w:r>
        <w:rPr>
          <w:rFonts w:ascii="Calibri" w:hAnsi="Calibri"/>
          <w:b/>
          <w:bCs/>
          <w:color w:val="FF3399"/>
          <w:sz w:val="16"/>
          <w:szCs w:val="16"/>
          <w:lang w:val="en-GB" w:eastAsia="en-GB"/>
          <w:noProof/>
        </w:rPr>
        <mc:AlternateContent>
          <mc:Choice Requires="wps">
            <w:drawing>
              <wp:anchor distT="0" distB="0" distL="114300" distR="114300" simplePos="false" relativeHeight="251568640" behindDoc="true" locked="false" layoutInCell="true" allowOverlap="true">
                <wp:simplePos x="0" y="0"/>
                <wp:positionH relativeFrom="margin">
                  <wp:posOffset>4391025</wp:posOffset>
                </wp:positionH>
                <wp:positionV relativeFrom="margin">
                  <wp:posOffset>-962025</wp:posOffset>
                </wp:positionV>
                <wp:extent cx="2466975" cy="10744200"/>
                <wp:effectExtent l="0" t="0" r="9525" b="0"/>
                <wp:wrapSquare wrapText="bothSides"/>
                <wp:docPr id="14" name="Text Box 10"/>
                <a:graphic xmlns:a="http://schemas.openxmlformats.org/drawingml/2006/main">
                  <a:graphicData uri="http://schemas.microsoft.com/office/word/2010/wordprocessingShape">
                    <wps:wsp>
                      <wps:cNvSpPr txBox="true"/>
                      <wps:spPr>
                        <a:xfrm>
                          <a:off x="0" y="0"/>
                          <a:ext cx="2466975" cy="10744200"/>
                        </a:xfrm>
                        <a:prstGeom prst="rect">
                          <a:avLst/>
                        </a:prstGeom>
                        <a:solidFill>
                          <a:srgbClr val="396499"/>
                        </a:solidFill>
                        <a:ln w="25400" cap="flat">
                          <a:noFill/>
                          <a:prstDash xmlns:a="http://schemas.openxmlformats.org/drawingml/2006/main" val="solid"/>
                          <a:round xmlns:a="http://schemas.openxmlformats.org/drawingml/2006/main"/>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jc w:val="center"/>
                            </w:pPr>
                          </w:p>
                          <w:p>
                            <w:pPr>
                              <w:jc w:val="center"/>
                            </w:pPr>
                          </w:p>
                          <w:p>
                            <w:pPr>
                              <w:jc w:val="center"/>
                            </w:pPr>
                          </w:p>
                        </w:txbxContent>
                      </wps:txbx>
                      <wps:bodyPr xmlns:wps="http://schemas.microsoft.com/office/word/2010/wordprocessingShape" vert="horz" wrap="square" lIns="0" tIns="0" rIns="0" bIns="0" anchor="t"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rect style="width:194.25pt;height:846pt;position:absolute;mso-position-horizontal-relative:margin;margin-left:345.75pt;mso-position-vertical-relative:margin;margin-top:-75.75pt;mso-wrap-style:square;mso-wrap-distance-left:9pt;mso-wrap-distance-top:0pt;mso-wrap-distance-right:9pt;mso-wrap-distance-bottom:0pt;z-index:-251657216;mso-wrap-style:square;v-text-anchor:top;visibility:visible" fillcolor="#396499" stroked="false" strokeweight="2pt">
                <v:textbox inset="0pt,0pt,0pt,0pt">
                  <w:txbxContent>
                    <w:p>
                      <w:pPr>
                        <w:jc w:val="center"/>
                      </w:pPr>
                    </w:p>
                    <w:p>
                      <w:pPr>
                        <w:jc w:val="center"/>
                      </w:pPr>
                    </w:p>
                    <w:p>
                      <w:pPr>
                        <w:jc w:val="center"/>
                      </w:pPr>
                    </w:p>
                  </w:txbxContent>
                </v:textbox>
                <w10:wrap type="square" side="both"/>
              </v:rect>
            </w:pict>
          </mc:Fallback>
        </mc:AlternateContent>
      </w:r>
      <w:r>
        <w:rPr>
          <w:rFonts w:ascii="Calibri" w:eastAsia="Times New Roman" w:hAnsi="Calibri"/>
          <w:b/>
          <w:bCs/>
          <w:color w:val="254062"/>
          <w:sz w:val="56"/>
          <w:szCs w:val="56"/>
          <w:lang w:val="en-GB" w:eastAsia="en-GB"/>
          <w:noProof/>
        </w:rPr>
        <mc:AlternateContent>
          <mc:Choice Requires="wps">
            <w:drawing>
              <wp:anchor distT="0" distB="0" distL="114300" distR="114300" simplePos="false" relativeHeight="251580928" behindDoc="false" locked="false" layoutInCell="true" allowOverlap="true">
                <wp:simplePos x="0" y="0"/>
                <wp:positionH relativeFrom="column">
                  <wp:posOffset>866775</wp:posOffset>
                </wp:positionH>
                <wp:positionV relativeFrom="paragraph">
                  <wp:posOffset>-400050</wp:posOffset>
                </wp:positionV>
                <wp:extent cx="3524250" cy="628650"/>
                <wp:effectExtent l="0" t="0" r="0" b="0"/>
                <wp:wrapNone/>
                <wp:docPr id="15" name="Text Box 13"/>
                <a:graphic xmlns:a="http://schemas.openxmlformats.org/drawingml/2006/main">
                  <a:graphicData uri="http://schemas.microsoft.com/office/word/2010/wordprocessingShape">
                    <wps:wsp>
                      <wps:cNvSpPr txBox="true"/>
                      <wps:spPr>
                        <a:xfrm>
                          <a:off x="0" y="0"/>
                          <a:ext cx="3524250" cy="628650"/>
                        </a:xfrm>
                        <a:prstGeom prst="homePlate">
                          <a:avLst>
                            <a:gd name="adj" fmla="val 0"/>
                          </a:avLst>
                        </a:prstGeom>
                        <a:solidFill>
                          <a:srgbClr val="B0C7E2"/>
                        </a:solidFill>
                        <a:ln w="25400" cap="flat">
                          <a:noFill/>
                          <a:prstDash xmlns:a="http://schemas.openxmlformats.org/drawingml/2006/main" val="solid"/>
                          <a:round xmlns:a="http://schemas.openxmlformats.org/drawingml/2006/main"/>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jc w:val="center"/>
                              <w:rPr>
                                <w:rFonts w:ascii="Ink Free" w:hAnsi="Ink Free"/>
                                <w:b/>
                                <w:bCs/>
                                <w:color w:val="FFFFFF"/>
                                <w:sz w:val="52"/>
                                <w:szCs w:val="52"/>
                              </w:rPr>
                            </w:pPr>
                            <w:r>
                              <w:rPr>
                                <w:rFonts w:ascii="Ink Free" w:hAnsi="Ink Free"/>
                                <w:b/>
                                <w:bCs/>
                                <w:color w:val="FFFFFF"/>
                                <w:sz w:val="52"/>
                                <w:szCs w:val="52"/>
                              </w:rPr>
                              <w:t xml:space="preserve">   New parental controls</w:t>
                            </w:r>
                          </w:p>
                        </w:txbxContent>
                      </wps:txbx>
                      <wps:bodyPr xmlns:wps="http://schemas.microsoft.com/office/word/2010/wordprocessingShape" vert="horz" wrap="square" lIns="0" tIns="0" rIns="0" bIns="0" anchor="ctr"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homePlate style="width:277.5pt;height:49.5pt;position:absolute;mso-position-horizontal-relative:text;margin-left:68.25pt;mso-position-vertical-relative:text;margin-top:-31.5pt;mso-wrap-style:square;mso-wrap-distance-left:9pt;mso-wrap-distance-top:0pt;mso-wrap-distance-right:9pt;mso-wrap-distance-bottom:0pt;z-index:251580928;mso-wrap-style:square;v-text-anchor:middle;visibility:visible" fillcolor="#B0C7E2" stroked="false" strokeweight="2pt">
                <v:textbox inset="0pt,0pt,0pt,0pt">
                  <w:txbxContent>
                    <w:p>
                      <w:pPr>
                        <w:jc w:val="center"/>
                        <w:rPr>
                          <w:rFonts w:ascii="Ink Free" w:hAnsi="Ink Free"/>
                          <w:b/>
                          <w:bCs/>
                          <w:color w:val="FFFFFF"/>
                          <w:sz w:val="52"/>
                          <w:szCs w:val="52"/>
                        </w:rPr>
                      </w:pPr>
                      <w:r>
                        <w:rPr>
                          <w:rFonts w:ascii="Ink Free" w:hAnsi="Ink Free"/>
                          <w:b/>
                          <w:bCs/>
                          <w:color w:val="FFFFFF"/>
                          <w:sz w:val="52"/>
                          <w:szCs w:val="52"/>
                        </w:rPr>
                        <w:t xml:space="preserve">   New parental controls</w:t>
                      </w:r>
                    </w:p>
                  </w:txbxContent>
                </v:textbox>
                <w10:wrap type="none" side="both"/>
              </v:homePlate>
            </w:pict>
          </mc:Fallback>
        </mc:AlternateContent>
      </w:r>
      <w:r>
        <w:rPr>
          <w:rFonts w:ascii="Calibri" w:eastAsia="Times New Roman" w:hAnsi="Calibri"/>
          <w:b/>
          <w:bCs/>
          <w:color w:val="254062"/>
          <w:sz w:val="56"/>
          <w:szCs w:val="56"/>
          <w:lang w:val="en-GB" w:eastAsia="en-GB"/>
          <w:noProof/>
        </w:rPr>
        <mc:AlternateContent>
          <mc:Choice Requires="wps">
            <w:drawing>
              <wp:anchor distT="0" distB="0" distL="114300" distR="114300" simplePos="false" relativeHeight="251621888" behindDoc="false" locked="false" layoutInCell="true" allowOverlap="true">
                <wp:simplePos x="0" y="0"/>
                <wp:positionH relativeFrom="column">
                  <wp:posOffset>-685800</wp:posOffset>
                </wp:positionH>
                <wp:positionV relativeFrom="paragraph">
                  <wp:posOffset>-400050</wp:posOffset>
                </wp:positionV>
                <wp:extent cx="1876425" cy="628650"/>
                <wp:effectExtent l="0" t="0" r="9525" b="0"/>
                <wp:wrapNone/>
                <wp:docPr id="16" name="Text Box 12"/>
                <a:graphic xmlns:a="http://schemas.openxmlformats.org/drawingml/2006/main">
                  <a:graphicData uri="http://schemas.microsoft.com/office/word/2010/wordprocessingShape">
                    <wps:wsp>
                      <wps:cNvSpPr txBox="true"/>
                      <wps:spPr>
                        <a:xfrm>
                          <a:off x="0" y="0"/>
                          <a:ext cx="1876425" cy="628650"/>
                        </a:xfrm>
                        <a:prstGeom prst="homePlate">
                          <a:avLst/>
                        </a:prstGeom>
                        <a:solidFill>
                          <a:srgbClr val="00B0F0"/>
                        </a:solidFill>
                        <a:ln w="25400" cap="flat">
                          <a:noFill/>
                          <a:prstDash xmlns:a="http://schemas.openxmlformats.org/drawingml/2006/main" val="solid"/>
                          <a:round xmlns:a="http://schemas.openxmlformats.org/drawingml/2006/main"/>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jc w:val="center"/>
                              <w:rPr>
                                <w:rFonts w:ascii="Ink Free" w:hAnsi="Ink Free"/>
                                <w:b/>
                                <w:bCs/>
                                <w:color w:val="FFFFFF"/>
                                <w:sz w:val="58"/>
                                <w:szCs w:val="58"/>
                              </w:rPr>
                            </w:pPr>
                            <w:r>
                              <w:rPr>
                                <w:rFonts w:ascii="Ink Free" w:hAnsi="Ink Free"/>
                                <w:b/>
                                <w:bCs/>
                                <w:color w:val="FFFFFF"/>
                                <w:sz w:val="58"/>
                                <w:szCs w:val="58"/>
                              </w:rPr>
                              <w:t>Roblox</w:t>
                            </w:r>
                          </w:p>
                        </w:txbxContent>
                      </wps:txbx>
                      <wps:bodyPr xmlns:wps="http://schemas.microsoft.com/office/word/2010/wordprocessingShape" vert="horz" wrap="square" lIns="0" tIns="0" rIns="0" bIns="0" anchor="ctr"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homePlate style="width:147.75pt;height:49.5pt;position:absolute;mso-position-horizontal-relative:text;margin-left:-54pt;mso-position-vertical-relative:text;margin-top:-31.5pt;mso-wrap-style:square;mso-wrap-distance-left:9pt;mso-wrap-distance-top:0pt;mso-wrap-distance-right:9pt;mso-wrap-distance-bottom:0pt;z-index:251621888;mso-wrap-style:square;v-text-anchor:middle;visibility:visible" fillcolor="#00B0F0" stroked="false" strokeweight="2pt">
                <v:textbox inset="0pt,0pt,0pt,0pt">
                  <w:txbxContent>
                    <w:p>
                      <w:pPr>
                        <w:jc w:val="center"/>
                        <w:rPr>
                          <w:rFonts w:ascii="Ink Free" w:hAnsi="Ink Free"/>
                          <w:b/>
                          <w:bCs/>
                          <w:color w:val="FFFFFF"/>
                          <w:sz w:val="58"/>
                          <w:szCs w:val="58"/>
                        </w:rPr>
                      </w:pPr>
                      <w:r>
                        <w:rPr>
                          <w:rFonts w:ascii="Ink Free" w:hAnsi="Ink Free"/>
                          <w:b/>
                          <w:bCs/>
                          <w:color w:val="FFFFFF"/>
                          <w:sz w:val="58"/>
                          <w:szCs w:val="58"/>
                        </w:rPr>
                        <w:t>Roblox</w:t>
                      </w:r>
                    </w:p>
                  </w:txbxContent>
                </v:textbox>
                <w10:wrap type="none" side="both"/>
              </v:homePlate>
            </w:pict>
          </mc:Fallback>
        </mc:AlternateContent>
      </w:r>
    </w:p>
    <w:p>
      <w:pPr>
        <w:shd w:val="clear" w:color="auto" w:fill="FFFFFF"/>
        <w:rPr>
          <w:rFonts w:ascii="Calibri" w:eastAsia="Times New Roman" w:hAnsi="Calibri"/>
          <w:b/>
          <w:bCs/>
        </w:rPr>
      </w:pPr>
    </w:p>
    <w:p>
      <w:pPr>
        <w:rPr>
          <w:rFonts w:ascii="Arial" w:eastAsia="Times New Roman" w:hAnsi="Arial" w:cs="Arial"/>
          <w:color w:val="FF0066"/>
          <w:sz w:val="20"/>
          <w:szCs w:val="20"/>
          <w:bdr w:val="nil"/>
          <w:lang w:val="en-GB" w:eastAsia="en-GB"/>
        </w:rPr>
      </w:pPr>
      <w:r>
        <w:rPr>
          <w:rFonts w:ascii="Calibri" w:hAnsi="Calibri" w:cs="Calibri"/>
          <w:b/>
          <w:bCs/>
          <w:color w:val="FF0066"/>
        </w:rPr>
        <w:t>What is Roblox?</w:t>
      </w:r>
    </w:p>
    <w:p>
      <w:pPr>
        <w:rPr>
          <w:rFonts w:ascii="Calibri" w:hAnsi="Calibri" w:cs="Calibri"/>
          <w:sz w:val="22"/>
          <w:szCs w:val="22"/>
        </w:rPr>
      </w:pPr>
      <w:r>
        <w:rPr>
          <w:rFonts w:ascii="Calibri" w:hAnsi="Calibri" w:cs="Calibri"/>
          <w:sz w:val="22"/>
          <w:szCs w:val="22"/>
        </w:rPr>
        <w:t xml:space="preserve">Roblox is a platform consisting of a collection of games. Players can either create games or play games that other users have created. It is free to download (however subscription options and in game/app purchases are available) and can be played across numerous devices. </w:t>
      </w:r>
    </w:p>
    <w:p>
      <w:pPr>
        <w:rPr>
          <w:rFonts w:ascii="Calibri" w:hAnsi="Calibri" w:cs="Calibri"/>
          <w:sz w:val="22"/>
          <w:szCs w:val="22"/>
        </w:rPr>
      </w:pPr>
    </w:p>
    <w:p>
      <w:pPr>
        <w:rPr>
          <w:rFonts w:ascii="Calibri" w:hAnsi="Calibri" w:cs="Calibri"/>
          <w:b/>
          <w:bCs/>
          <w:sz w:val="22"/>
          <w:szCs w:val="22"/>
        </w:rPr>
      </w:pPr>
      <w:r>
        <w:rPr>
          <w:rFonts w:ascii="Calibri" w:hAnsi="Calibri" w:cs="Calibri"/>
          <w:b/>
          <w:bCs/>
          <w:sz w:val="22"/>
          <w:szCs w:val="22"/>
        </w:rPr>
        <w:t xml:space="preserve">A lot of the content is user generated, which may mean not all games will be suitable for your child to view/play. </w:t>
      </w:r>
      <w:r>
        <w:rPr>
          <w:rFonts w:ascii="Calibri" w:hAnsi="Calibri" w:cs="Calibri"/>
          <w:sz w:val="22"/>
          <w:szCs w:val="22"/>
        </w:rPr>
        <w:t>If your child is playing Roblox, it is important to monitor what your child is accessing and set up appropriate parental controls.</w:t>
      </w:r>
      <w:r>
        <w:rPr>
          <w:rFonts w:ascii="Calibri" w:hAnsi="Calibri" w:cs="Calibri"/>
          <w:b/>
          <w:bCs/>
          <w:sz w:val="22"/>
          <w:szCs w:val="22"/>
        </w:rPr>
        <w:t xml:space="preserve"> </w:t>
      </w:r>
    </w:p>
    <w:p>
      <w:pPr>
        <w:rPr>
          <w:rFonts w:ascii="Calibri" w:hAnsi="Calibri" w:cs="Calibri"/>
          <w:b/>
          <w:bCs/>
          <w:sz w:val="18"/>
          <w:szCs w:val="18"/>
        </w:rPr>
      </w:pPr>
    </w:p>
    <w:p>
      <w:pPr>
        <w:rPr>
          <w:rFonts w:ascii="Calibri" w:hAnsi="Calibri" w:cs="Calibri"/>
          <w:b/>
          <w:bCs/>
          <w:sz w:val="22"/>
          <w:szCs w:val="22"/>
        </w:rPr>
      </w:pPr>
      <w:r>
        <w:rPr>
          <w:rFonts w:ascii="Calibri" w:hAnsi="Calibri" w:cs="Calibri"/>
          <w:b/>
          <w:bCs/>
          <w:sz w:val="22"/>
          <w:szCs w:val="22"/>
        </w:rPr>
        <w:t xml:space="preserve">PEGI rate Roblox with a Parental Guidance label, this is because it is difficult to rate due to the huge level of user generated content. </w:t>
      </w:r>
    </w:p>
    <w:p>
      <w:pPr>
        <w:rPr>
          <w:rFonts w:ascii="Calibri" w:hAnsi="Calibri" w:cs="Calibri"/>
          <w:sz w:val="22"/>
          <w:szCs w:val="22"/>
        </w:rPr>
      </w:pPr>
    </w:p>
    <w:p>
      <w:pPr>
        <w:rPr>
          <w:rFonts w:ascii="Calibri" w:hAnsi="Calibri" w:cs="Calibri"/>
          <w:b/>
          <w:bCs/>
          <w:color w:val="FF0066"/>
        </w:rPr>
      </w:pPr>
      <w:r>
        <w:rPr>
          <w:rFonts w:ascii="Calibri" w:hAnsi="Calibri" w:cs="Calibri"/>
          <w:b/>
          <w:bCs/>
          <w:color w:val="FF0066"/>
        </w:rPr>
        <w:t>New Parental Features</w:t>
      </w:r>
    </w:p>
    <w:p>
      <w:pPr>
        <w:rPr>
          <w:rFonts w:ascii="Calibri" w:hAnsi="Calibri" w:cs="Calibri"/>
          <w:sz w:val="22"/>
          <w:szCs w:val="22"/>
        </w:rPr>
      </w:pPr>
      <w:r>
        <w:rPr>
          <w:rFonts w:ascii="Calibri" w:hAnsi="Calibri" w:cs="Calibri"/>
          <w:sz w:val="22"/>
          <w:szCs w:val="22"/>
        </w:rPr>
        <w:t>Roblox have released three new parental controls for your child’s Roblox account. These are:</w:t>
      </w:r>
    </w:p>
    <w:p>
      <w:pPr>
        <w:rPr>
          <w:rFonts w:ascii="Calibri" w:hAnsi="Calibri" w:cs="Calibri"/>
          <w:sz w:val="22"/>
          <w:szCs w:val="22"/>
        </w:rPr>
      </w:pPr>
    </w:p>
    <w:p>
      <w:pPr>
        <w:pStyle w:val="ListParagraph"/>
        <w:numPr>
          <w:ilvl w:val="0"/>
          <w:numId w:val="3"/>
        </w:numPr>
        <w:spacing w:after="0" w:lineRule="auto" w:line="240"/>
        <w:rPr>
          <w:rFonts w:ascii="Calibri" w:hAnsi="Calibri" w:cs="Calibri"/>
        </w:rPr>
      </w:pPr>
      <w:r>
        <w:rPr>
          <w:rFonts w:ascii="Calibri" w:hAnsi="Calibri" w:cs="Calibri"/>
          <w:b/>
          <w:bCs/>
        </w:rPr>
        <w:t>Friend blocking</w:t>
      </w:r>
      <w:r>
        <w:rPr>
          <w:rFonts w:ascii="Calibri" w:hAnsi="Calibri" w:cs="Calibri"/>
        </w:rPr>
        <w:t xml:space="preserve"> - </w:t>
      </w:r>
      <w:r>
        <w:rPr>
          <w:rFonts w:ascii="Calibri" w:hAnsi="Calibri" w:cs="Calibri"/>
          <w:lang w:val="en-US"/>
        </w:rPr>
        <w:t>you can now block anyone on your child’s friends list that you do not want them direct messaging.</w:t>
      </w:r>
    </w:p>
    <w:p>
      <w:pPr>
        <w:pStyle w:val="ListParagraph"/>
        <w:numPr>
          <w:ilvl w:val="0"/>
          <w:numId w:val="3"/>
        </w:numPr>
        <w:spacing w:after="0" w:lineRule="auto" w:line="240"/>
        <w:rPr>
          <w:rFonts w:ascii="Calibri" w:hAnsi="Calibri" w:cs="Calibri"/>
        </w:rPr>
      </w:pPr>
      <w:r>
        <w:rPr>
          <w:rFonts w:ascii="Calibri" w:hAnsi="Calibri" w:cs="Calibri"/>
          <w:b/>
          <w:bCs/>
        </w:rPr>
        <w:t>Experience blocking</w:t>
      </w:r>
      <w:r>
        <w:rPr>
          <w:rFonts w:ascii="Calibri" w:hAnsi="Calibri" w:cs="Calibri"/>
        </w:rPr>
        <w:t xml:space="preserve"> – you can now b</w:t>
      </w:r>
      <w:r>
        <w:rPr>
          <w:rFonts w:ascii="Calibri" w:hAnsi="Calibri" w:cs="Calibri"/>
          <w:lang w:val="en-US"/>
        </w:rPr>
        <w:t>lock any specific experiences (games) that you do not want your child to access.</w:t>
      </w:r>
    </w:p>
    <w:p>
      <w:pPr>
        <w:pStyle w:val="ListParagraph"/>
        <w:numPr>
          <w:ilvl w:val="0"/>
          <w:numId w:val="3"/>
        </w:numPr>
        <w:spacing w:after="0" w:lineRule="auto" w:line="240"/>
        <w:rPr>
          <w:rFonts w:ascii="Calibri" w:hAnsi="Calibri" w:cs="Calibri"/>
        </w:rPr>
      </w:pPr>
      <w:r>
        <w:rPr>
          <w:rFonts w:ascii="Calibri" w:hAnsi="Calibri" w:cs="Calibri"/>
          <w:b/>
          <w:bCs/>
        </w:rPr>
        <w:t>Top game insights</w:t>
      </w:r>
      <w:r>
        <w:rPr>
          <w:rFonts w:ascii="Calibri" w:hAnsi="Calibri" w:cs="Calibri"/>
        </w:rPr>
        <w:t xml:space="preserve"> - </w:t>
      </w:r>
      <w:r>
        <w:rPr>
          <w:rFonts w:ascii="Calibri" w:hAnsi="Calibri" w:cs="Calibri"/>
          <w:lang w:val="en-US"/>
        </w:rPr>
        <w:t>you can now see the 20 experiences (games) your child has spent the most time on in the last week.</w:t>
      </w:r>
    </w:p>
    <w:p>
      <w:pPr>
        <w:rPr>
          <w:rFonts w:ascii="Calibri" w:hAnsi="Calibri" w:cs="Calibri"/>
          <w:sz w:val="22"/>
          <w:szCs w:val="22"/>
        </w:rPr>
      </w:pPr>
    </w:p>
    <w:p>
      <w:pPr>
        <w:rPr>
          <w:rFonts w:ascii="Calibri" w:hAnsi="Calibri" w:cs="Calibri"/>
          <w:sz w:val="22"/>
          <w:szCs w:val="22"/>
        </w:rPr>
      </w:pPr>
      <w:r>
        <w:rPr>
          <w:rFonts w:ascii="Calibri" w:hAnsi="Calibri" w:cs="Calibri"/>
          <w:sz w:val="22"/>
          <w:szCs w:val="22"/>
        </w:rPr>
        <w:t xml:space="preserve">You can find out more here: </w:t>
      </w:r>
      <w:hyperlink r:id="gemHypRid9">
        <w:r>
          <w:rPr>
            <w:rStyle w:val="Hyperlink"/>
            <w:rFonts w:ascii="Calibri" w:hAnsi="Calibri" w:cs="Calibri"/>
            <w:sz w:val="22"/>
            <w:szCs w:val="22"/>
          </w:rPr>
          <w:t>https://corp.roblox.com/newsroom/2025/04/new-parental-controls-on-roblox</w:t>
        </w:r>
      </w:hyperlink>
    </w:p>
    <w:p>
      <w:pPr>
        <w:rPr>
          <w:rFonts w:ascii="Calibri" w:hAnsi="Calibri" w:cs="Calibri"/>
        </w:rPr>
      </w:pPr>
    </w:p>
    <w:p>
      <w:pPr>
        <w:rPr>
          <w:rFonts w:ascii="Calibri" w:hAnsi="Calibri" w:cs="Calibri"/>
          <w:b/>
          <w:bCs/>
          <w:color w:val="FF0066"/>
        </w:rPr>
      </w:pPr>
      <w:r>
        <w:rPr>
          <w:rFonts w:ascii="Calibri" w:hAnsi="Calibri" w:cs="Calibri"/>
          <w:b/>
          <w:bCs/>
          <w:color w:val="FF0066"/>
        </w:rPr>
        <w:t>Further information</w:t>
      </w:r>
    </w:p>
    <w:p>
      <w:pPr/>
      <w:r>
        <w:rPr>
          <w:rFonts w:ascii="Calibri" w:hAnsi="Calibri" w:cs="Calibri"/>
          <w:sz w:val="22"/>
          <w:szCs w:val="22"/>
          <w:lang w:val="en-GB" w:eastAsia="en-GB"/>
        </w:rPr>
        <w:t xml:space="preserve">You can find out more about Roblox here: </w:t>
      </w:r>
      <w:hyperlink r:id="gemHypRid10">
        <w:r>
          <w:rPr>
            <w:rStyle w:val="Hyperlink"/>
            <w:rFonts w:ascii="Calibri" w:hAnsi="Calibri" w:cs="Calibri"/>
            <w:sz w:val="22"/>
            <w:szCs w:val="22"/>
            <w:lang w:val="en-GB" w:eastAsia="en-GB"/>
          </w:rPr>
          <w:t>https://en.help.roblox.com/hc/en-us/articles/30428248050068-Parental-Controls-FAQ</w:t>
        </w:r>
      </w:hyperlink>
    </w:p>
    <w:p>
      <w:pPr>
        <w:rPr>
          <w:rFonts w:ascii="Calibri" w:hAnsi="Calibri" w:cs="Calibri"/>
          <w:color w:val="FF0066"/>
          <w:sz w:val="22"/>
          <w:szCs w:val="22"/>
        </w:rPr>
      </w:pPr>
      <w:r>
        <w:rPr>
          <w:rFonts w:ascii="Calibri" w:eastAsia="Times New Roman" w:hAnsi="Calibri"/>
          <w:b/>
          <w:bCs/>
          <w:color w:val="254062"/>
          <w:sz w:val="56"/>
          <w:szCs w:val="56"/>
          <w:lang w:val="en-GB" w:eastAsia="en-GB"/>
          <w:noProof/>
        </w:rPr>
        <mc:AlternateContent>
          <mc:Choice Requires="wps">
            <w:drawing>
              <wp:anchor distT="0" distB="0" distL="114300" distR="114300" simplePos="false" relativeHeight="251717120" behindDoc="false" locked="false" layoutInCell="true" allowOverlap="true">
                <wp:simplePos x="0" y="0"/>
                <wp:positionH relativeFrom="column">
                  <wp:posOffset>-685800</wp:posOffset>
                </wp:positionH>
                <wp:positionV relativeFrom="paragraph">
                  <wp:posOffset>81915</wp:posOffset>
                </wp:positionV>
                <wp:extent cx="4690745" cy="628650"/>
                <wp:effectExtent l="0" t="0" r="0" b="0"/>
                <wp:wrapNone/>
                <wp:docPr id="17" name="Text Box 249441471"/>
                <a:graphic xmlns:a="http://schemas.openxmlformats.org/drawingml/2006/main">
                  <a:graphicData uri="http://schemas.microsoft.com/office/word/2010/wordprocessingShape">
                    <wps:wsp>
                      <wps:cNvSpPr txBox="true"/>
                      <wps:spPr>
                        <a:xfrm>
                          <a:off x="0" y="0"/>
                          <a:ext cx="4690745" cy="628650"/>
                        </a:xfrm>
                        <a:prstGeom prst="homePlate">
                          <a:avLst/>
                        </a:prstGeom>
                        <a:solidFill>
                          <a:srgbClr val="00B0F0"/>
                        </a:solidFill>
                        <a:ln w="25400" cap="flat">
                          <a:noFill/>
                          <a:prstDash xmlns:a="http://schemas.openxmlformats.org/drawingml/2006/main" val="solid"/>
                          <a:round xmlns:a="http://schemas.openxmlformats.org/drawingml/2006/main"/>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jc w:val="center"/>
                              <w:rPr>
                                <w:rFonts w:ascii="Ink Free" w:hAnsi="Ink Free"/>
                                <w:b/>
                                <w:bCs/>
                                <w:color w:val="FFFFFF"/>
                                <w:sz w:val="58"/>
                                <w:szCs w:val="58"/>
                              </w:rPr>
                            </w:pPr>
                            <w:r>
                              <w:rPr>
                                <w:rFonts w:ascii="Ink Free" w:hAnsi="Ink Free"/>
                                <w:b/>
                                <w:bCs/>
                                <w:color w:val="FFFFFF"/>
                                <w:sz w:val="58"/>
                                <w:szCs w:val="58"/>
                              </w:rPr>
                              <w:t>Ask Silver Scam Checker</w:t>
                            </w:r>
                          </w:p>
                        </w:txbxContent>
                      </wps:txbx>
                      <wps:bodyPr xmlns:wps="http://schemas.microsoft.com/office/word/2010/wordprocessingShape" vert="horz" wrap="square" lIns="0" tIns="0" rIns="0" bIns="0" anchor="ctr"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homePlate style="width:369.35pt;height:49.5pt;position:absolute;mso-position-horizontal-relative:text;margin-left:-54pt;mso-position-vertical-relative:text;margin-top:6.45pt;mso-wrap-style:square;mso-wrap-distance-left:9pt;mso-wrap-distance-top:0pt;mso-wrap-distance-right:9pt;mso-wrap-distance-bottom:0pt;z-index:251717120;mso-wrap-style:square;v-text-anchor:middle;visibility:visible" fillcolor="#00B0F0" stroked="false" strokeweight="2pt">
                <v:textbox inset="0pt,0pt,0pt,0pt">
                  <w:txbxContent>
                    <w:p>
                      <w:pPr>
                        <w:jc w:val="center"/>
                        <w:rPr>
                          <w:rFonts w:ascii="Ink Free" w:hAnsi="Ink Free"/>
                          <w:b/>
                          <w:bCs/>
                          <w:color w:val="FFFFFF"/>
                          <w:sz w:val="58"/>
                          <w:szCs w:val="58"/>
                        </w:rPr>
                      </w:pPr>
                      <w:r>
                        <w:rPr>
                          <w:rFonts w:ascii="Ink Free" w:hAnsi="Ink Free"/>
                          <w:b/>
                          <w:bCs/>
                          <w:color w:val="FFFFFF"/>
                          <w:sz w:val="58"/>
                          <w:szCs w:val="58"/>
                        </w:rPr>
                        <w:t>Ask Silver Scam Checker</w:t>
                      </w:r>
                    </w:p>
                  </w:txbxContent>
                </v:textbox>
                <w10:wrap type="none" side="both"/>
              </v:homePlate>
            </w:pict>
          </mc:Fallback>
        </mc:AlternateContent>
      </w:r>
      <w:r>
        <w:rPr>
          <w:rFonts w:eastAsia="Times New Roman"/>
          <w:b/>
          <w:bCs/>
          <w:color w:val="254062"/>
          <w:sz w:val="56"/>
          <w:szCs w:val="56"/>
          <w:lang w:eastAsia="en-GB"/>
          <w:noProof/>
        </w:rPr>
        <mc:AlternateContent>
          <mc:Choice Requires="wps">
            <w:drawing>
              <wp:anchor distT="0" distB="0" distL="114300" distR="114300" simplePos="false" relativeHeight="251703808" behindDoc="false" locked="false" layoutInCell="true" allowOverlap="true">
                <wp:simplePos x="0" y="0"/>
                <wp:positionH relativeFrom="column">
                  <wp:posOffset>935990</wp:posOffset>
                </wp:positionH>
                <wp:positionV relativeFrom="paragraph">
                  <wp:posOffset>78740</wp:posOffset>
                </wp:positionV>
                <wp:extent cx="3457575" cy="628650"/>
                <wp:effectExtent l="0" t="0" r="9525" b="0"/>
                <wp:wrapNone/>
                <wp:docPr id="18" name="Text Box 1919899100"/>
                <a:graphic xmlns:a="http://schemas.openxmlformats.org/drawingml/2006/main">
                  <a:graphicData uri="http://schemas.microsoft.com/office/word/2010/wordprocessingShape">
                    <wps:wsp>
                      <wps:cNvSpPr txBox="true"/>
                      <wps:spPr>
                        <a:xfrm>
                          <a:off x="0" y="0"/>
                          <a:ext cx="3457575" cy="628650"/>
                        </a:xfrm>
                        <a:prstGeom prst="homePlate">
                          <a:avLst>
                            <a:gd name="adj" fmla="val 0"/>
                          </a:avLst>
                        </a:prstGeom>
                        <a:solidFill>
                          <a:srgbClr val="B0C7E2"/>
                        </a:solidFill>
                        <a:ln w="25400" cap="flat">
                          <a:noFill/>
                          <a:prstDash xmlns:a="http://schemas.openxmlformats.org/drawingml/2006/main" val="solid"/>
                          <a:round xmlns:a="http://schemas.openxmlformats.org/drawingml/2006/main"/>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jc w:val="center"/>
                              <w:rPr>
                                <w:rFonts w:ascii="Ink Free" w:hAnsi="Ink Free"/>
                                <w:b/>
                                <w:bCs/>
                                <w:sz w:val="60"/>
                                <w:szCs w:val="60"/>
                              </w:rPr>
                            </w:pPr>
                          </w:p>
                        </w:txbxContent>
                      </wps:txbx>
                      <wps:bodyPr xmlns:wps="http://schemas.microsoft.com/office/word/2010/wordprocessingShape" vert="horz" wrap="square" lIns="0" tIns="0" rIns="0" bIns="0" anchor="ctr"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homePlate style="width:272.25pt;height:49.5pt;position:absolute;mso-position-horizontal-relative:text;margin-left:73.7pt;mso-position-vertical-relative:text;margin-top:6.2pt;mso-wrap-style:square;mso-wrap-distance-left:9pt;mso-wrap-distance-top:0pt;mso-wrap-distance-right:9pt;mso-wrap-distance-bottom:0pt;z-index:251703808;mso-wrap-style:square;v-text-anchor:middle;visibility:visible" fillcolor="#B0C7E2" stroked="false" strokeweight="2pt">
                <v:textbox inset="0pt,0pt,0pt,0pt">
                  <w:txbxContent>
                    <w:p>
                      <w:pPr>
                        <w:jc w:val="center"/>
                        <w:rPr>
                          <w:rFonts w:ascii="Ink Free" w:hAnsi="Ink Free"/>
                          <w:b/>
                          <w:bCs/>
                          <w:sz w:val="60"/>
                          <w:szCs w:val="60"/>
                        </w:rPr>
                      </w:pPr>
                    </w:p>
                  </w:txbxContent>
                </v:textbox>
                <w10:wrap type="none" side="both"/>
              </v:homePlate>
            </w:pict>
          </mc:Fallback>
        </mc:AlternateContent>
      </w:r>
    </w:p>
    <w:p>
      <w:pPr>
        <w:pStyle w:val="PlainText"/>
        <w:rPr>
          <w:sz w:val="20"/>
          <w:szCs w:val="20"/>
        </w:rPr>
      </w:pPr>
    </w:p>
    <w:p>
      <w:pPr>
        <w:rPr>
          <w:rFonts w:ascii="Calibri" w:hAnsi="Calibri" w:cs="Calibri"/>
          <w:b/>
          <w:bCs/>
          <w:color w:val="FF0066"/>
          <w:sz w:val="32"/>
          <w:szCs w:val="32"/>
        </w:rPr>
      </w:pPr>
    </w:p>
    <w:p>
      <w:pPr>
        <w:rPr>
          <w:rFonts w:ascii="Calibri" w:hAnsi="Calibri" w:cs="Calibri"/>
          <w:b/>
          <w:bCs/>
          <w:color w:val="FF0066"/>
          <w:sz w:val="32"/>
          <w:szCs w:val="32"/>
        </w:rPr>
      </w:pPr>
    </w:p>
    <w:p>
      <w:pPr>
        <w:rPr>
          <w:rFonts w:ascii="Calibri" w:hAnsi="Calibri" w:cs="Calibri"/>
          <w:sz w:val="22"/>
          <w:szCs w:val="22"/>
          <w:lang w:val="en-GB"/>
        </w:rPr>
      </w:pPr>
      <w:r>
        <w:rPr>
          <w:rFonts w:ascii="Calibri" w:hAnsi="Calibri" w:cs="Calibri"/>
          <w:sz w:val="22"/>
          <w:szCs w:val="22"/>
          <w:lang w:val="en-GB" w:eastAsia="en-GB"/>
          <w:noProof/>
        </w:rPr>
        <w:drawing>
          <wp:anchor distT="0" distB="0" distL="114300" distR="114300" simplePos="false" relativeHeight="251772416" behindDoc="false" locked="false" layoutInCell="true" allowOverlap="true">
            <wp:simplePos x="0" y="0"/>
            <wp:positionH relativeFrom="column">
              <wp:posOffset>2362835</wp:posOffset>
            </wp:positionH>
            <wp:positionV relativeFrom="paragraph">
              <wp:posOffset>101600</wp:posOffset>
            </wp:positionV>
            <wp:extent cx="1871345" cy="1447800"/>
            <wp:effectExtent l="0" t="0" r="0" b="0"/>
            <wp:wrapSquare wrapText="bothSides"/>
            <wp:docPr id="19" name="Picture 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cstate="print" r:embed="PictureId11">
                      <a:extLst>
                        <a:ext xmlns:a="http://schemas.openxmlformats.org/drawingml/2006/main" uri="{28A0092B-C50C-407E-A947-70E740481C1C}">
                          <a14:useLocalDpi xmlns:a14="http://schemas.microsoft.com/office/drawing/2010/main" val="0"/>
                        </a:ext>
                      </a:extLst>
                    </a:blip>
                    <a:stretch xmlns:a="http://schemas.openxmlformats.org/drawingml/2006/main">
                      <a:fillRect/>
                    </a:stretch>
                  </pic:blipFill>
                  <pic:spPr>
                    <a:xfrm>
                      <a:off x="0" y="0"/>
                      <a:ext cx="1871345" cy="14478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libri" w:hAnsi="Calibri" w:cs="Calibri"/>
          <w:sz w:val="22"/>
          <w:szCs w:val="22"/>
          <w:lang w:val="en-GB" w:eastAsia="en-GB"/>
        </w:rPr>
        <w:t>Ask Silver is a tool that anyone with a smartphone can use to protect themselves from scams. To use the service, you will first need to sign up and then you can simply upload a screenshot of anything that you are unsure of, and think could be a scam. Ask Silver will let you know whether they think it is safe or not. Find out more here:</w:t>
      </w:r>
    </w:p>
    <w:p>
      <w:pPr>
        <w:rPr>
          <w:rFonts w:ascii="Calibri" w:hAnsi="Calibri" w:cs="Calibri"/>
          <w:sz w:val="22"/>
          <w:szCs w:val="22"/>
          <w:lang w:val="en-GB" w:eastAsia="en-GB"/>
        </w:rPr>
      </w:pPr>
      <w:hyperlink r:id="gemHypRid12">
        <w:r>
          <w:rPr>
            <w:rStyle w:val="Hyperlink"/>
            <w:rFonts w:ascii="Calibri" w:hAnsi="Calibri" w:cs="Calibri"/>
            <w:sz w:val="22"/>
            <w:szCs w:val="22"/>
            <w:lang w:val="en-GB" w:eastAsia="en-GB"/>
          </w:rPr>
          <w:t>https://www.getsafeonline.org/asksilver/</w:t>
        </w:r>
      </w:hyperlink>
      <w:r>
        <w:rPr>
          <w:rFonts w:ascii="Calibri" w:hAnsi="Calibri" w:cs="Calibri"/>
          <w:sz w:val="22"/>
          <w:szCs w:val="22"/>
          <w:lang w:val="en-GB" w:eastAsia="en-GB"/>
        </w:rPr>
        <w:t xml:space="preserve"> </w:t>
      </w:r>
    </w:p>
    <w:sectPr>
      <w:footerReference w:type="default" r:id="gemHfRid12"/>
      <w:headerReference w:type="first" r:id="gemHfRid13"/>
      <w:footerReference w:type="first" r:id="gemHfRid14"/>
      <w:pgSz w:w="11906" w:h="16838" w:code="9"/>
      <w:pgMar w:top="1440" w:right="1080" w:bottom="1440" w:left="1080" w:header="720" w:footer="720" w:gutter="0"/>
      <w:pgNumType w:start="1"/>
      <w:cols w:space="720"/>
      <w:titlePg/>
      <w:docGrid xmlns:w="http://schemas.openxmlformats.org/wordprocessingml/2006/main"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Roboto">
    <w:altName w:val="Arial"/>
    <w:charset w:val="00"/>
    <w:family w:val="auto"/>
    <w:pitch w:val="variable"/>
    <w:sig w:usb0="E0000AFF" w:usb1="5000217F" w:usb2="00000021"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niveau-grotesk">
    <w:altName w:val="Times New Roman"/>
    <w:charset w:val="00"/>
    <w:family w:val="auto"/>
    <w:pitch w:val="default"/>
  </w:font>
  <w:font w:name="nspcc-headline">
    <w:altName w:val="Times New Roman"/>
    <w:charset w:val="00"/>
    <w:family w:val="auto"/>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kelson-light">
    <w:altName w:val="Times New Roman"/>
    <w:charset w:val="00"/>
    <w:family w:val="auto"/>
    <w:pitch w:val="default"/>
  </w:font>
  <w:font w:name="Ink Free">
    <w:panose1 w:val="03080402000500000000"/>
    <w:charset w:val="00"/>
    <w:family w:val="script"/>
    <w:pitch w:val="variable"/>
    <w:sig w:usb0="80000003" w:usb1="00000000" w:usb2="00000000" w:usb3="00000000" w:csb0="00000001" w:csb1="00000000"/>
  </w:font>
  <w:font w:name="AvenirNext-Italic">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p14 w15">
  <w:p>
    <w:pPr>
      <w:pStyle w:val="Body"/>
      <w:spacing w:before="0" w:lineRule="auto" w:line="240"/>
      <w:rPr>
        <w:rFonts w:ascii="Calibri" w:hAnsi="Calibri"/>
        <w:sz w:val="14"/>
        <w:szCs w:val="1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p14 w15">
  <w:p>
    <w:pPr>
      <w:pStyle w:val="Body"/>
      <w:spacing w:before="0" w:lineRule="auto" w:line="24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p14 w15">
  <w:p>
    <w:pPr/>
    <w:r>
      <w:drawing>
        <wp:anchor distT="0" distB="0" distL="115200" distR="115200" simplePos="false" relativeHeight="251659264" behindDoc="false" locked="false" layoutInCell="true" allowOverlap="true">
          <wp:simplePos x="0" y="0"/>
          <wp:positionH relativeFrom="page">
            <wp:posOffset>446400</wp:posOffset>
          </wp:positionH>
          <wp:positionV relativeFrom="page">
            <wp:posOffset>0</wp:posOffset>
          </wp:positionV>
          <wp:extent cx="6667500" cy="1143000"/>
          <wp:wrapNone/>
          <wp:docPr id="21" name="Picture 21"/>
          <a:graphic xmlns:a="http://schemas.openxmlformats.org/drawingml/2006/main">
            <a:graphicData uri="http://schemas.openxmlformats.org/drawingml/2006/picture">
              <pic:pic xmlns:pic="http://schemas.openxmlformats.org/drawingml/2006/picture">
                <pic:nvPicPr>
                  <pic:cNvPr id="22" name="Picture 22"/>
                  <pic:cNvPicPr/>
                </pic:nvPicPr>
                <pic:blipFill>
                  <a:blip cstate="print" r:embed="PictureId1"/>
                  <a:stretch>
                    <a:fillRect/>
                  </a:stretch>
                </pic:blipFill>
                <pic:spPr>
                  <a:xfrm>
                    <a:off x="0" y="0"/>
                    <a:ext cx="6667500" cy="1143000"/>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6C22B2"/>
    <w:multiLevelType w:val="hybridMultilevel"/>
    <w:tmpl w:val="A0648C7A"/>
    <w:lvl w:ilvl="0" w:tplc="08090001">
      <w:start w:val="1"/>
      <w:numFmt w:val="bullet"/>
      <w:lvlText w:val=""/>
      <w:lvlJc w:val="left"/>
      <w:pPr>
        <w:ind w:left="720" w:hanging="360"/>
      </w:pPr>
      <w:rPr>
        <w:rFonts w:hint="default" w:ascii="Symbol" w:hAnsi="Symbol"/>
      </w:rPr>
    </w:lvl>
    <w:lvl w:ilvl="1" w:tplc="08090003" w:tentative="true">
      <w:start w:val="1"/>
      <w:numFmt w:val="bullet"/>
      <w:lvlText w:val="o"/>
      <w:lvlJc w:val="left"/>
      <w:pPr>
        <w:ind w:left="1440" w:hanging="360"/>
      </w:pPr>
      <w:rPr>
        <w:rFonts w:hint="default" w:ascii="Courier New" w:hAnsi="Courier New" w:cs="Courier New"/>
      </w:rPr>
    </w:lvl>
    <w:lvl w:ilvl="2" w:tplc="08090005" w:tentative="true">
      <w:start w:val="1"/>
      <w:numFmt w:val="bullet"/>
      <w:lvlText w:val=""/>
      <w:lvlJc w:val="left"/>
      <w:pPr>
        <w:ind w:left="2160" w:hanging="360"/>
      </w:pPr>
      <w:rPr>
        <w:rFonts w:hint="default" w:ascii="Wingdings" w:hAnsi="Wingdings"/>
      </w:rPr>
    </w:lvl>
    <w:lvl w:ilvl="3" w:tplc="08090001" w:tentative="true">
      <w:start w:val="1"/>
      <w:numFmt w:val="bullet"/>
      <w:lvlText w:val=""/>
      <w:lvlJc w:val="left"/>
      <w:pPr>
        <w:ind w:left="2880" w:hanging="360"/>
      </w:pPr>
      <w:rPr>
        <w:rFonts w:hint="default" w:ascii="Symbol" w:hAnsi="Symbol"/>
      </w:rPr>
    </w:lvl>
    <w:lvl w:ilvl="4" w:tplc="08090003" w:tentative="true">
      <w:start w:val="1"/>
      <w:numFmt w:val="bullet"/>
      <w:lvlText w:val="o"/>
      <w:lvlJc w:val="left"/>
      <w:pPr>
        <w:ind w:left="3600" w:hanging="360"/>
      </w:pPr>
      <w:rPr>
        <w:rFonts w:hint="default" w:ascii="Courier New" w:hAnsi="Courier New" w:cs="Courier New"/>
      </w:rPr>
    </w:lvl>
    <w:lvl w:ilvl="5" w:tplc="08090005" w:tentative="true">
      <w:start w:val="1"/>
      <w:numFmt w:val="bullet"/>
      <w:lvlText w:val=""/>
      <w:lvlJc w:val="left"/>
      <w:pPr>
        <w:ind w:left="4320" w:hanging="360"/>
      </w:pPr>
      <w:rPr>
        <w:rFonts w:hint="default" w:ascii="Wingdings" w:hAnsi="Wingdings"/>
      </w:rPr>
    </w:lvl>
    <w:lvl w:ilvl="6" w:tplc="08090001" w:tentative="true">
      <w:start w:val="1"/>
      <w:numFmt w:val="bullet"/>
      <w:lvlText w:val=""/>
      <w:lvlJc w:val="left"/>
      <w:pPr>
        <w:ind w:left="5040" w:hanging="360"/>
      </w:pPr>
      <w:rPr>
        <w:rFonts w:hint="default" w:ascii="Symbol" w:hAnsi="Symbol"/>
      </w:rPr>
    </w:lvl>
    <w:lvl w:ilvl="7" w:tplc="08090003" w:tentative="true">
      <w:start w:val="1"/>
      <w:numFmt w:val="bullet"/>
      <w:lvlText w:val="o"/>
      <w:lvlJc w:val="left"/>
      <w:pPr>
        <w:ind w:left="5760" w:hanging="360"/>
      </w:pPr>
      <w:rPr>
        <w:rFonts w:hint="default" w:ascii="Courier New" w:hAnsi="Courier New" w:cs="Courier New"/>
      </w:rPr>
    </w:lvl>
    <w:lvl w:ilvl="8" w:tplc="08090005" w:tentative="true">
      <w:start w:val="1"/>
      <w:numFmt w:val="bullet"/>
      <w:lvlText w:val=""/>
      <w:lvlJc w:val="left"/>
      <w:pPr>
        <w:ind w:left="6480" w:hanging="360"/>
      </w:pPr>
      <w:rPr>
        <w:rFonts w:hint="default" w:ascii="Wingdings" w:hAnsi="Wingdings"/>
      </w:rPr>
    </w:lvl>
  </w:abstractNum>
  <w:abstractNum w:abstractNumId="1">
    <w:nsid w:val="16137EEF"/>
    <w:multiLevelType w:val="hybridMultilevel"/>
    <w:tmpl w:val="BB4CC500"/>
    <w:lvl w:ilvl="0" w:tplc="08090001">
      <w:start w:val="1"/>
      <w:numFmt w:val="bullet"/>
      <w:lvlText w:val=""/>
      <w:lvlJc w:val="left"/>
      <w:pPr>
        <w:ind w:left="720" w:hanging="360"/>
      </w:pPr>
      <w:rPr>
        <w:rFonts w:hint="default" w:ascii="Symbol" w:hAnsi="Symbol"/>
      </w:rPr>
    </w:lvl>
    <w:lvl w:ilvl="1" w:tplc="08090003" w:tentative="true">
      <w:start w:val="1"/>
      <w:numFmt w:val="bullet"/>
      <w:lvlText w:val="o"/>
      <w:lvlJc w:val="left"/>
      <w:pPr>
        <w:ind w:left="1440" w:hanging="360"/>
      </w:pPr>
      <w:rPr>
        <w:rFonts w:hint="default" w:ascii="Courier New" w:hAnsi="Courier New" w:cs="Courier New"/>
      </w:rPr>
    </w:lvl>
    <w:lvl w:ilvl="2" w:tplc="08090005" w:tentative="true">
      <w:start w:val="1"/>
      <w:numFmt w:val="bullet"/>
      <w:lvlText w:val=""/>
      <w:lvlJc w:val="left"/>
      <w:pPr>
        <w:ind w:left="2160" w:hanging="360"/>
      </w:pPr>
      <w:rPr>
        <w:rFonts w:hint="default" w:ascii="Wingdings" w:hAnsi="Wingdings"/>
      </w:rPr>
    </w:lvl>
    <w:lvl w:ilvl="3" w:tplc="08090001" w:tentative="true">
      <w:start w:val="1"/>
      <w:numFmt w:val="bullet"/>
      <w:lvlText w:val=""/>
      <w:lvlJc w:val="left"/>
      <w:pPr>
        <w:ind w:left="2880" w:hanging="360"/>
      </w:pPr>
      <w:rPr>
        <w:rFonts w:hint="default" w:ascii="Symbol" w:hAnsi="Symbol"/>
      </w:rPr>
    </w:lvl>
    <w:lvl w:ilvl="4" w:tplc="08090003" w:tentative="true">
      <w:start w:val="1"/>
      <w:numFmt w:val="bullet"/>
      <w:lvlText w:val="o"/>
      <w:lvlJc w:val="left"/>
      <w:pPr>
        <w:ind w:left="3600" w:hanging="360"/>
      </w:pPr>
      <w:rPr>
        <w:rFonts w:hint="default" w:ascii="Courier New" w:hAnsi="Courier New" w:cs="Courier New"/>
      </w:rPr>
    </w:lvl>
    <w:lvl w:ilvl="5" w:tplc="08090005" w:tentative="true">
      <w:start w:val="1"/>
      <w:numFmt w:val="bullet"/>
      <w:lvlText w:val=""/>
      <w:lvlJc w:val="left"/>
      <w:pPr>
        <w:ind w:left="4320" w:hanging="360"/>
      </w:pPr>
      <w:rPr>
        <w:rFonts w:hint="default" w:ascii="Wingdings" w:hAnsi="Wingdings"/>
      </w:rPr>
    </w:lvl>
    <w:lvl w:ilvl="6" w:tplc="08090001" w:tentative="true">
      <w:start w:val="1"/>
      <w:numFmt w:val="bullet"/>
      <w:lvlText w:val=""/>
      <w:lvlJc w:val="left"/>
      <w:pPr>
        <w:ind w:left="5040" w:hanging="360"/>
      </w:pPr>
      <w:rPr>
        <w:rFonts w:hint="default" w:ascii="Symbol" w:hAnsi="Symbol"/>
      </w:rPr>
    </w:lvl>
    <w:lvl w:ilvl="7" w:tplc="08090003" w:tentative="true">
      <w:start w:val="1"/>
      <w:numFmt w:val="bullet"/>
      <w:lvlText w:val="o"/>
      <w:lvlJc w:val="left"/>
      <w:pPr>
        <w:ind w:left="5760" w:hanging="360"/>
      </w:pPr>
      <w:rPr>
        <w:rFonts w:hint="default" w:ascii="Courier New" w:hAnsi="Courier New" w:cs="Courier New"/>
      </w:rPr>
    </w:lvl>
    <w:lvl w:ilvl="8" w:tplc="08090005" w:tentative="true">
      <w:start w:val="1"/>
      <w:numFmt w:val="bullet"/>
      <w:lvlText w:val=""/>
      <w:lvlJc w:val="left"/>
      <w:pPr>
        <w:ind w:left="6480" w:hanging="360"/>
      </w:pPr>
      <w:rPr>
        <w:rFonts w:hint="default" w:ascii="Wingdings" w:hAnsi="Wingdings"/>
      </w:rPr>
    </w:lvl>
  </w:abstractNum>
  <w:abstractNum w:abstractNumId="2">
    <w:nsid w:val="48720D1E"/>
    <w:multiLevelType w:val="hybridMultilevel"/>
    <w:tmpl w:val="6186D2F6"/>
    <w:lvl w:ilvl="0" w:tplc="0809000F">
      <w:start w:val="1"/>
      <w:numFmt w:val="decimal"/>
      <w:lvlText w:val="%1."/>
      <w:lvlJc w:val="left"/>
      <w:pPr>
        <w:ind w:left="720" w:hanging="360"/>
      </w:pPr>
      <w:rPr/>
    </w:lvl>
    <w:lvl w:ilvl="1" w:tplc="08090019" w:tentative="true">
      <w:start w:val="1"/>
      <w:numFmt w:val="lowerLetter"/>
      <w:lvlText w:val="%2."/>
      <w:lvlJc w:val="left"/>
      <w:pPr>
        <w:ind w:left="1440" w:hanging="360"/>
      </w:pPr>
    </w:lvl>
    <w:lvl w:ilvl="2" w:tplc="0809001B" w:tentative="true">
      <w:start w:val="1"/>
      <w:numFmt w:val="lowerRoman"/>
      <w:lvlText w:val="%3."/>
      <w:lvlJc w:val="right"/>
      <w:pPr>
        <w:ind w:left="2160" w:hanging="180"/>
      </w:pPr>
    </w:lvl>
    <w:lvl w:ilvl="3" w:tplc="0809000F" w:tentative="true">
      <w:start w:val="1"/>
      <w:numFmt w:val="decimal"/>
      <w:lvlText w:val="%4."/>
      <w:lvlJc w:val="left"/>
      <w:pPr>
        <w:ind w:left="2880" w:hanging="360"/>
      </w:pPr>
    </w:lvl>
    <w:lvl w:ilvl="4" w:tplc="08090019" w:tentative="true">
      <w:start w:val="1"/>
      <w:numFmt w:val="lowerLetter"/>
      <w:lvlText w:val="%5."/>
      <w:lvlJc w:val="left"/>
      <w:pPr>
        <w:ind w:left="3600" w:hanging="360"/>
      </w:pPr>
    </w:lvl>
    <w:lvl w:ilvl="5" w:tplc="0809001B" w:tentative="true">
      <w:start w:val="1"/>
      <w:numFmt w:val="lowerRoman"/>
      <w:lvlText w:val="%6."/>
      <w:lvlJc w:val="right"/>
      <w:pPr>
        <w:ind w:left="4320" w:hanging="180"/>
      </w:pPr>
    </w:lvl>
    <w:lvl w:ilvl="6" w:tplc="0809000F" w:tentative="true">
      <w:start w:val="1"/>
      <w:numFmt w:val="decimal"/>
      <w:lvlText w:val="%7."/>
      <w:lvlJc w:val="left"/>
      <w:pPr>
        <w:ind w:left="5040" w:hanging="360"/>
      </w:pPr>
    </w:lvl>
    <w:lvl w:ilvl="7" w:tplc="08090019" w:tentative="true">
      <w:start w:val="1"/>
      <w:numFmt w:val="lowerLetter"/>
      <w:lvlText w:val="%8."/>
      <w:lvlJc w:val="left"/>
      <w:pPr>
        <w:ind w:left="5760" w:hanging="360"/>
      </w:pPr>
    </w:lvl>
    <w:lvl w:ilvl="8" w:tplc="0809001B" w:tentative="true">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xmlns:w="http://schemas.openxmlformats.org/wordprocessingml/2006/main" w:name="overrideTableStyleFontSizeAndJustification" w:uri="http://schemas.microsoft.com/office/word" w:val="1"/>
    <w:compatSetting xmlns:w="http://schemas.openxmlformats.org/wordprocessingml/2006/main" w:name="enableOpenTypeFeatures" w:uri="http://schemas.microsoft.com/office/word" w:val="1"/>
    <w:compatSetting xmlns:w="http://schemas.openxmlformats.org/wordprocessingml/2006/main" w:name="doNotFlipMirrorIndents" w:uri="http://schemas.microsoft.com/office/word" w:val="1"/>
    <w:compatSetting xmlns:w="http://schemas.openxmlformats.org/wordprocessingml/2006/main" w:name="differentiateMultirowTableHeaders" w:uri="http://schemas.microsoft.com/office/word" w:val="1"/>
    <w:compatSetting xmlns:w="http://schemas.openxmlformats.org/wordprocessingml/2006/main" w:name="useWord2013TrackBottomHyphenation" w:uri="http://schemas.microsoft.com/office/word" w:val="0"/>
  </w:compat>
  <w:drawingGridHorizontalSpacing xmlns:w="http://schemas.openxmlformats.org/wordprocessingml/2006/main" w:val="120"/>
  <w:displayHorizontalDrawingGridEvery xmlns:w="http://schemas.openxmlformats.org/wordprocessingml/2006/main" w:val="2"/>
  <w:characterSpacingControl xmlns:w="http://schemas.openxmlformats.org/wordprocessingml/2006/main" w:val="doNotCompress"/>
  <w:hdrShapeDefaults xmlns:w="http://schemas.openxmlformats.org/wordprocessingml/2006/main">
    <o:shapedefaults xmlns:v="urn:schemas-microsoft-com:vml" xmlns:o="urn:schemas-microsoft-com:office:office" v:ext="edit" spidmax="2050">
      <o:colormru v:ext="edit" colors="#b2b2b2"/>
    </o:shapedefaults>
  </w:hdrShapeDefaults>
  <w:rsids xmlns:w="http://schemas.openxmlformats.org/wordprocessingml/2006/main">
    <w:rsidRoot w:val="00941697"/>
    <w:rsid w:val="00001EF1"/>
    <w:rsid w:val="0000212C"/>
    <w:rsid w:val="00002D95"/>
    <w:rsid w:val="00004B84"/>
    <w:rsid w:val="00011BFD"/>
    <w:rsid w:val="0001237D"/>
    <w:rsid w:val="00012BBF"/>
    <w:rsid w:val="00020750"/>
    <w:rsid w:val="0002111D"/>
    <w:rsid w:val="000232F3"/>
    <w:rsid w:val="00024F49"/>
    <w:rsid w:val="00027AF0"/>
    <w:rsid w:val="00027C83"/>
    <w:rsid w:val="00033859"/>
    <w:rsid w:val="000340B3"/>
    <w:rsid w:val="00034F66"/>
    <w:rsid w:val="000358D9"/>
    <w:rsid w:val="00036A0F"/>
    <w:rsid w:val="00042190"/>
    <w:rsid w:val="00042CDD"/>
    <w:rsid w:val="00043B01"/>
    <w:rsid w:val="000450E7"/>
    <w:rsid w:val="0004541D"/>
    <w:rsid w:val="000459DD"/>
    <w:rsid w:val="00045F64"/>
    <w:rsid w:val="00046D05"/>
    <w:rsid w:val="00046E65"/>
    <w:rsid w:val="000474DF"/>
    <w:rsid w:val="000521D9"/>
    <w:rsid w:val="000529CA"/>
    <w:rsid w:val="00052C8B"/>
    <w:rsid w:val="00053586"/>
    <w:rsid w:val="000544E5"/>
    <w:rsid w:val="00054773"/>
    <w:rsid w:val="000554DF"/>
    <w:rsid w:val="000564BD"/>
    <w:rsid w:val="00060E6F"/>
    <w:rsid w:val="000628D1"/>
    <w:rsid w:val="00062925"/>
    <w:rsid w:val="00064381"/>
    <w:rsid w:val="00064A59"/>
    <w:rsid w:val="00064B6C"/>
    <w:rsid w:val="00064C72"/>
    <w:rsid w:val="000656B0"/>
    <w:rsid w:val="00067B67"/>
    <w:rsid w:val="00071B23"/>
    <w:rsid w:val="00071C2F"/>
    <w:rsid w:val="00072A77"/>
    <w:rsid w:val="000737DE"/>
    <w:rsid w:val="00073A32"/>
    <w:rsid w:val="0007405D"/>
    <w:rsid w:val="000770C0"/>
    <w:rsid w:val="000774FA"/>
    <w:rsid w:val="000817D7"/>
    <w:rsid w:val="00081B24"/>
    <w:rsid w:val="00081BCD"/>
    <w:rsid w:val="00081EED"/>
    <w:rsid w:val="0008215B"/>
    <w:rsid w:val="00082B8F"/>
    <w:rsid w:val="00085964"/>
    <w:rsid w:val="00086909"/>
    <w:rsid w:val="000923CF"/>
    <w:rsid w:val="000937B0"/>
    <w:rsid w:val="00094BED"/>
    <w:rsid w:val="00095781"/>
    <w:rsid w:val="00096944"/>
    <w:rsid w:val="00097133"/>
    <w:rsid w:val="000975D9"/>
    <w:rsid w:val="000976FD"/>
    <w:rsid w:val="000A0F41"/>
    <w:rsid w:val="000A1A95"/>
    <w:rsid w:val="000A1BBB"/>
    <w:rsid w:val="000A2579"/>
    <w:rsid w:val="000A294E"/>
    <w:rsid w:val="000A365B"/>
    <w:rsid w:val="000A3D2D"/>
    <w:rsid w:val="000A4448"/>
    <w:rsid w:val="000A4E2E"/>
    <w:rsid w:val="000A5458"/>
    <w:rsid w:val="000A6C8E"/>
    <w:rsid w:val="000B042A"/>
    <w:rsid w:val="000B112A"/>
    <w:rsid w:val="000B29B2"/>
    <w:rsid w:val="000B3717"/>
    <w:rsid w:val="000B46A6"/>
    <w:rsid w:val="000C065A"/>
    <w:rsid w:val="000C09F6"/>
    <w:rsid w:val="000C151E"/>
    <w:rsid w:val="000C163E"/>
    <w:rsid w:val="000C2E33"/>
    <w:rsid w:val="000C34F1"/>
    <w:rsid w:val="000C3738"/>
    <w:rsid w:val="000C40E3"/>
    <w:rsid w:val="000C413B"/>
    <w:rsid w:val="000C44F6"/>
    <w:rsid w:val="000C4C38"/>
    <w:rsid w:val="000C5521"/>
    <w:rsid w:val="000C5948"/>
    <w:rsid w:val="000C5B76"/>
    <w:rsid w:val="000C683F"/>
    <w:rsid w:val="000C6A8B"/>
    <w:rsid w:val="000C7363"/>
    <w:rsid w:val="000D07C9"/>
    <w:rsid w:val="000D0E16"/>
    <w:rsid w:val="000D17B0"/>
    <w:rsid w:val="000D18DD"/>
    <w:rsid w:val="000D29E7"/>
    <w:rsid w:val="000D3BEA"/>
    <w:rsid w:val="000D464C"/>
    <w:rsid w:val="000D5118"/>
    <w:rsid w:val="000D6AE2"/>
    <w:rsid w:val="000D7A47"/>
    <w:rsid w:val="000E0E68"/>
    <w:rsid w:val="000E0F2D"/>
    <w:rsid w:val="000E19EE"/>
    <w:rsid w:val="000E1BD0"/>
    <w:rsid w:val="000E23D6"/>
    <w:rsid w:val="000E240D"/>
    <w:rsid w:val="000E4647"/>
    <w:rsid w:val="000E4A8E"/>
    <w:rsid w:val="000E5DED"/>
    <w:rsid w:val="000E5F9B"/>
    <w:rsid w:val="000E616A"/>
    <w:rsid w:val="000E62C3"/>
    <w:rsid w:val="000E6EC5"/>
    <w:rsid w:val="000E6F89"/>
    <w:rsid w:val="000E7030"/>
    <w:rsid w:val="000E7856"/>
    <w:rsid w:val="000F16A6"/>
    <w:rsid w:val="000F1A34"/>
    <w:rsid w:val="000F1EED"/>
    <w:rsid w:val="000F2E79"/>
    <w:rsid w:val="000F2FDA"/>
    <w:rsid w:val="000F2FEB"/>
    <w:rsid w:val="000F7DBA"/>
    <w:rsid w:val="001005B4"/>
    <w:rsid w:val="00100BC6"/>
    <w:rsid w:val="0010227B"/>
    <w:rsid w:val="00103485"/>
    <w:rsid w:val="001042D4"/>
    <w:rsid w:val="00104B66"/>
    <w:rsid w:val="00107FDD"/>
    <w:rsid w:val="00110483"/>
    <w:rsid w:val="00110659"/>
    <w:rsid w:val="001119E0"/>
    <w:rsid w:val="00114BF2"/>
    <w:rsid w:val="00115EA2"/>
    <w:rsid w:val="00115F32"/>
    <w:rsid w:val="00116470"/>
    <w:rsid w:val="0011736B"/>
    <w:rsid w:val="001205C7"/>
    <w:rsid w:val="00121C4E"/>
    <w:rsid w:val="00123582"/>
    <w:rsid w:val="00124B6D"/>
    <w:rsid w:val="00124CF6"/>
    <w:rsid w:val="00124E3C"/>
    <w:rsid w:val="00125CB8"/>
    <w:rsid w:val="001269C7"/>
    <w:rsid w:val="00126BF5"/>
    <w:rsid w:val="00127151"/>
    <w:rsid w:val="0013188B"/>
    <w:rsid w:val="001321E0"/>
    <w:rsid w:val="00132501"/>
    <w:rsid w:val="00132D8F"/>
    <w:rsid w:val="00133EED"/>
    <w:rsid w:val="001341A4"/>
    <w:rsid w:val="0013460D"/>
    <w:rsid w:val="00134D4F"/>
    <w:rsid w:val="001353A7"/>
    <w:rsid w:val="0013712F"/>
    <w:rsid w:val="00140739"/>
    <w:rsid w:val="00142907"/>
    <w:rsid w:val="00142DD8"/>
    <w:rsid w:val="00142E01"/>
    <w:rsid w:val="0014609A"/>
    <w:rsid w:val="00146283"/>
    <w:rsid w:val="00146703"/>
    <w:rsid w:val="00146ABB"/>
    <w:rsid w:val="00150313"/>
    <w:rsid w:val="00150DB0"/>
    <w:rsid w:val="00151CD3"/>
    <w:rsid w:val="00153CC3"/>
    <w:rsid w:val="001545A8"/>
    <w:rsid w:val="00154C87"/>
    <w:rsid w:val="00155583"/>
    <w:rsid w:val="00156DE2"/>
    <w:rsid w:val="00157047"/>
    <w:rsid w:val="001573FB"/>
    <w:rsid w:val="0015793F"/>
    <w:rsid w:val="001603B6"/>
    <w:rsid w:val="001629C3"/>
    <w:rsid w:val="00162D0D"/>
    <w:rsid w:val="00163586"/>
    <w:rsid w:val="00163C4C"/>
    <w:rsid w:val="00164B88"/>
    <w:rsid w:val="001702E5"/>
    <w:rsid w:val="00170D99"/>
    <w:rsid w:val="00171676"/>
    <w:rsid w:val="001721F6"/>
    <w:rsid w:val="00172236"/>
    <w:rsid w:val="00174A57"/>
    <w:rsid w:val="001751BC"/>
    <w:rsid w:val="00176970"/>
    <w:rsid w:val="001776DD"/>
    <w:rsid w:val="00177864"/>
    <w:rsid w:val="001803D8"/>
    <w:rsid w:val="00180F02"/>
    <w:rsid w:val="00182BB1"/>
    <w:rsid w:val="00185E9E"/>
    <w:rsid w:val="0018612F"/>
    <w:rsid w:val="0018667C"/>
    <w:rsid w:val="00186F62"/>
    <w:rsid w:val="00187ED0"/>
    <w:rsid w:val="00193E06"/>
    <w:rsid w:val="00194AF9"/>
    <w:rsid w:val="00195090"/>
    <w:rsid w:val="0019796F"/>
    <w:rsid w:val="00197C8B"/>
    <w:rsid w:val="001A4316"/>
    <w:rsid w:val="001A4803"/>
    <w:rsid w:val="001A48B1"/>
    <w:rsid w:val="001A4F1E"/>
    <w:rsid w:val="001B1004"/>
    <w:rsid w:val="001B21BF"/>
    <w:rsid w:val="001B237C"/>
    <w:rsid w:val="001B27D7"/>
    <w:rsid w:val="001B3BF0"/>
    <w:rsid w:val="001B4EC5"/>
    <w:rsid w:val="001B60F9"/>
    <w:rsid w:val="001C0326"/>
    <w:rsid w:val="001C1088"/>
    <w:rsid w:val="001C1BDC"/>
    <w:rsid w:val="001C3A4B"/>
    <w:rsid w:val="001C45CB"/>
    <w:rsid w:val="001C5604"/>
    <w:rsid w:val="001C6BBF"/>
    <w:rsid w:val="001C7472"/>
    <w:rsid w:val="001C7A33"/>
    <w:rsid w:val="001D05CF"/>
    <w:rsid w:val="001D06B9"/>
    <w:rsid w:val="001D0F36"/>
    <w:rsid w:val="001D1DD0"/>
    <w:rsid w:val="001D2AED"/>
    <w:rsid w:val="001D37BC"/>
    <w:rsid w:val="001D442B"/>
    <w:rsid w:val="001D4E5C"/>
    <w:rsid w:val="001D50BC"/>
    <w:rsid w:val="001D64AF"/>
    <w:rsid w:val="001E0251"/>
    <w:rsid w:val="001E0C00"/>
    <w:rsid w:val="001E0C47"/>
    <w:rsid w:val="001E1141"/>
    <w:rsid w:val="001E1707"/>
    <w:rsid w:val="001E2737"/>
    <w:rsid w:val="001E2D1E"/>
    <w:rsid w:val="001E3C4C"/>
    <w:rsid w:val="001E4513"/>
    <w:rsid w:val="001E4B64"/>
    <w:rsid w:val="001E5905"/>
    <w:rsid w:val="001E5D11"/>
    <w:rsid w:val="001F05EB"/>
    <w:rsid w:val="001F0DC3"/>
    <w:rsid w:val="001F2B51"/>
    <w:rsid w:val="001F3592"/>
    <w:rsid w:val="001F45E0"/>
    <w:rsid w:val="001F7BBE"/>
    <w:rsid w:val="0020072F"/>
    <w:rsid w:val="002020ED"/>
    <w:rsid w:val="00202279"/>
    <w:rsid w:val="00204481"/>
    <w:rsid w:val="00210DC4"/>
    <w:rsid w:val="00212761"/>
    <w:rsid w:val="0021440F"/>
    <w:rsid w:val="00215651"/>
    <w:rsid w:val="002159AD"/>
    <w:rsid w:val="002178CE"/>
    <w:rsid w:val="0022134C"/>
    <w:rsid w:val="00221A86"/>
    <w:rsid w:val="00223D73"/>
    <w:rsid w:val="002245EC"/>
    <w:rsid w:val="002245F1"/>
    <w:rsid w:val="002246E4"/>
    <w:rsid w:val="00226C27"/>
    <w:rsid w:val="00230BAB"/>
    <w:rsid w:val="002313EE"/>
    <w:rsid w:val="0023165A"/>
    <w:rsid w:val="0023201F"/>
    <w:rsid w:val="002331FF"/>
    <w:rsid w:val="00233FE7"/>
    <w:rsid w:val="00234473"/>
    <w:rsid w:val="00234E3F"/>
    <w:rsid w:val="002363D6"/>
    <w:rsid w:val="002409D3"/>
    <w:rsid w:val="002410A6"/>
    <w:rsid w:val="002423B6"/>
    <w:rsid w:val="00244E80"/>
    <w:rsid w:val="00245D0E"/>
    <w:rsid w:val="0024722E"/>
    <w:rsid w:val="0024770B"/>
    <w:rsid w:val="00247C5A"/>
    <w:rsid w:val="00252708"/>
    <w:rsid w:val="00253668"/>
    <w:rsid w:val="002536A7"/>
    <w:rsid w:val="002538F5"/>
    <w:rsid w:val="00255222"/>
    <w:rsid w:val="00255F20"/>
    <w:rsid w:val="00256CC7"/>
    <w:rsid w:val="0025794B"/>
    <w:rsid w:val="002601DC"/>
    <w:rsid w:val="002608FB"/>
    <w:rsid w:val="00264A10"/>
    <w:rsid w:val="00264D4C"/>
    <w:rsid w:val="002658D5"/>
    <w:rsid w:val="002666D7"/>
    <w:rsid w:val="00270503"/>
    <w:rsid w:val="00270A56"/>
    <w:rsid w:val="002728B9"/>
    <w:rsid w:val="00273DE7"/>
    <w:rsid w:val="00274EC2"/>
    <w:rsid w:val="002760FC"/>
    <w:rsid w:val="0028013B"/>
    <w:rsid w:val="002813C0"/>
    <w:rsid w:val="00281C9B"/>
    <w:rsid w:val="002822F0"/>
    <w:rsid w:val="00285845"/>
    <w:rsid w:val="00285A15"/>
    <w:rsid w:val="00290122"/>
    <w:rsid w:val="002902F1"/>
    <w:rsid w:val="00291B46"/>
    <w:rsid w:val="002926FB"/>
    <w:rsid w:val="00293984"/>
    <w:rsid w:val="00294445"/>
    <w:rsid w:val="00296473"/>
    <w:rsid w:val="002966EA"/>
    <w:rsid w:val="0029674E"/>
    <w:rsid w:val="00296FE9"/>
    <w:rsid w:val="002A025C"/>
    <w:rsid w:val="002A2F72"/>
    <w:rsid w:val="002A4A5B"/>
    <w:rsid w:val="002A4EAB"/>
    <w:rsid w:val="002A56B0"/>
    <w:rsid w:val="002A59DC"/>
    <w:rsid w:val="002A64E6"/>
    <w:rsid w:val="002A6FD3"/>
    <w:rsid w:val="002B1E06"/>
    <w:rsid w:val="002B31C5"/>
    <w:rsid w:val="002B31C9"/>
    <w:rsid w:val="002B5140"/>
    <w:rsid w:val="002B58B7"/>
    <w:rsid w:val="002C0C28"/>
    <w:rsid w:val="002C46A9"/>
    <w:rsid w:val="002C4B31"/>
    <w:rsid w:val="002C630D"/>
    <w:rsid w:val="002C6854"/>
    <w:rsid w:val="002D290A"/>
    <w:rsid w:val="002D2C3E"/>
    <w:rsid w:val="002D3BD5"/>
    <w:rsid w:val="002D4481"/>
    <w:rsid w:val="002D5A44"/>
    <w:rsid w:val="002D667A"/>
    <w:rsid w:val="002D7ACB"/>
    <w:rsid w:val="002E1ED6"/>
    <w:rsid w:val="002E5802"/>
    <w:rsid w:val="002E5E91"/>
    <w:rsid w:val="002E6DFF"/>
    <w:rsid w:val="002E7C41"/>
    <w:rsid w:val="002F02B9"/>
    <w:rsid w:val="002F0300"/>
    <w:rsid w:val="002F03A1"/>
    <w:rsid w:val="002F0A94"/>
    <w:rsid w:val="002F0B4B"/>
    <w:rsid w:val="002F0E25"/>
    <w:rsid w:val="002F1C59"/>
    <w:rsid w:val="002F37FB"/>
    <w:rsid w:val="002F4336"/>
    <w:rsid w:val="002F45DB"/>
    <w:rsid w:val="002F6F66"/>
    <w:rsid w:val="002F712C"/>
    <w:rsid w:val="002F72AA"/>
    <w:rsid w:val="002F789C"/>
    <w:rsid w:val="002F7C5E"/>
    <w:rsid w:val="002F7D96"/>
    <w:rsid w:val="00300A49"/>
    <w:rsid w:val="00301320"/>
    <w:rsid w:val="003018BA"/>
    <w:rsid w:val="003037F7"/>
    <w:rsid w:val="00304055"/>
    <w:rsid w:val="00305225"/>
    <w:rsid w:val="00305B30"/>
    <w:rsid w:val="00305F7F"/>
    <w:rsid w:val="00312BFE"/>
    <w:rsid w:val="003135AC"/>
    <w:rsid w:val="00314AAC"/>
    <w:rsid w:val="00314FF2"/>
    <w:rsid w:val="00316BE1"/>
    <w:rsid w:val="003206B5"/>
    <w:rsid w:val="00320800"/>
    <w:rsid w:val="00320E63"/>
    <w:rsid w:val="00322292"/>
    <w:rsid w:val="00322A92"/>
    <w:rsid w:val="00325108"/>
    <w:rsid w:val="0032618B"/>
    <w:rsid w:val="003264F9"/>
    <w:rsid w:val="00327761"/>
    <w:rsid w:val="003278F8"/>
    <w:rsid w:val="00330086"/>
    <w:rsid w:val="003305FC"/>
    <w:rsid w:val="00330A7C"/>
    <w:rsid w:val="00336152"/>
    <w:rsid w:val="00336F54"/>
    <w:rsid w:val="00337455"/>
    <w:rsid w:val="003375B2"/>
    <w:rsid w:val="00341090"/>
    <w:rsid w:val="0034189C"/>
    <w:rsid w:val="0034216E"/>
    <w:rsid w:val="0034360F"/>
    <w:rsid w:val="00343771"/>
    <w:rsid w:val="003441EC"/>
    <w:rsid w:val="0034466A"/>
    <w:rsid w:val="003450E7"/>
    <w:rsid w:val="00345612"/>
    <w:rsid w:val="003457C7"/>
    <w:rsid w:val="00347DB5"/>
    <w:rsid w:val="00351A41"/>
    <w:rsid w:val="003541A5"/>
    <w:rsid w:val="0035500E"/>
    <w:rsid w:val="00361026"/>
    <w:rsid w:val="0036114A"/>
    <w:rsid w:val="0036178D"/>
    <w:rsid w:val="00361C84"/>
    <w:rsid w:val="00362119"/>
    <w:rsid w:val="003627D5"/>
    <w:rsid w:val="00363A55"/>
    <w:rsid w:val="00363C6F"/>
    <w:rsid w:val="0036431D"/>
    <w:rsid w:val="00364B8E"/>
    <w:rsid w:val="00364F8F"/>
    <w:rsid w:val="003655F5"/>
    <w:rsid w:val="00365F8E"/>
    <w:rsid w:val="003663AE"/>
    <w:rsid w:val="00372575"/>
    <w:rsid w:val="00372EB6"/>
    <w:rsid w:val="003746F0"/>
    <w:rsid w:val="00375003"/>
    <w:rsid w:val="0038170D"/>
    <w:rsid w:val="00382D73"/>
    <w:rsid w:val="003831D9"/>
    <w:rsid w:val="00383A9B"/>
    <w:rsid w:val="00384167"/>
    <w:rsid w:val="003868B2"/>
    <w:rsid w:val="00386D3C"/>
    <w:rsid w:val="00395D8A"/>
    <w:rsid w:val="003966D9"/>
    <w:rsid w:val="00397F56"/>
    <w:rsid w:val="003A17E1"/>
    <w:rsid w:val="003A369F"/>
    <w:rsid w:val="003A3751"/>
    <w:rsid w:val="003A39DB"/>
    <w:rsid w:val="003A471E"/>
    <w:rsid w:val="003A48DD"/>
    <w:rsid w:val="003A68E1"/>
    <w:rsid w:val="003B0B01"/>
    <w:rsid w:val="003B1786"/>
    <w:rsid w:val="003B3007"/>
    <w:rsid w:val="003B536F"/>
    <w:rsid w:val="003B58F7"/>
    <w:rsid w:val="003B6F44"/>
    <w:rsid w:val="003C42E0"/>
    <w:rsid w:val="003C498E"/>
    <w:rsid w:val="003C4CEE"/>
    <w:rsid w:val="003C5218"/>
    <w:rsid w:val="003C53CA"/>
    <w:rsid w:val="003C61FD"/>
    <w:rsid w:val="003C640B"/>
    <w:rsid w:val="003C6F81"/>
    <w:rsid w:val="003C70C5"/>
    <w:rsid w:val="003C75EC"/>
    <w:rsid w:val="003D0F2A"/>
    <w:rsid w:val="003D1735"/>
    <w:rsid w:val="003D1BF1"/>
    <w:rsid w:val="003D3C44"/>
    <w:rsid w:val="003D3FA8"/>
    <w:rsid w:val="003D62BD"/>
    <w:rsid w:val="003D66D0"/>
    <w:rsid w:val="003D6979"/>
    <w:rsid w:val="003E2AA6"/>
    <w:rsid w:val="003E2B4E"/>
    <w:rsid w:val="003E4C9F"/>
    <w:rsid w:val="003E5254"/>
    <w:rsid w:val="003F1D4B"/>
    <w:rsid w:val="003F23B8"/>
    <w:rsid w:val="003F2693"/>
    <w:rsid w:val="003F2AEA"/>
    <w:rsid w:val="003F2FED"/>
    <w:rsid w:val="003F31CD"/>
    <w:rsid w:val="003F4FE3"/>
    <w:rsid w:val="004019C2"/>
    <w:rsid w:val="004026A8"/>
    <w:rsid w:val="00402C60"/>
    <w:rsid w:val="00403FF2"/>
    <w:rsid w:val="00404D35"/>
    <w:rsid w:val="00405279"/>
    <w:rsid w:val="004057D3"/>
    <w:rsid w:val="00405A8C"/>
    <w:rsid w:val="00411BB5"/>
    <w:rsid w:val="004122E0"/>
    <w:rsid w:val="0041231E"/>
    <w:rsid w:val="00414C51"/>
    <w:rsid w:val="00414D9A"/>
    <w:rsid w:val="00416172"/>
    <w:rsid w:val="00417CF9"/>
    <w:rsid w:val="00417F66"/>
    <w:rsid w:val="00420116"/>
    <w:rsid w:val="004226BA"/>
    <w:rsid w:val="0042399A"/>
    <w:rsid w:val="00424021"/>
    <w:rsid w:val="004241A0"/>
    <w:rsid w:val="004260B1"/>
    <w:rsid w:val="00426ADC"/>
    <w:rsid w:val="0043132C"/>
    <w:rsid w:val="004318FD"/>
    <w:rsid w:val="00432A58"/>
    <w:rsid w:val="00432F72"/>
    <w:rsid w:val="00432F8C"/>
    <w:rsid w:val="0043544C"/>
    <w:rsid w:val="0043611C"/>
    <w:rsid w:val="0043613E"/>
    <w:rsid w:val="004371C1"/>
    <w:rsid w:val="00437205"/>
    <w:rsid w:val="00437599"/>
    <w:rsid w:val="0043761E"/>
    <w:rsid w:val="00437BC2"/>
    <w:rsid w:val="00437D0F"/>
    <w:rsid w:val="004403BA"/>
    <w:rsid w:val="00440A26"/>
    <w:rsid w:val="004417F7"/>
    <w:rsid w:val="00443213"/>
    <w:rsid w:val="004442B4"/>
    <w:rsid w:val="00444931"/>
    <w:rsid w:val="00445075"/>
    <w:rsid w:val="0044608B"/>
    <w:rsid w:val="004460DD"/>
    <w:rsid w:val="00446388"/>
    <w:rsid w:val="00446DA1"/>
    <w:rsid w:val="00450207"/>
    <w:rsid w:val="004514DE"/>
    <w:rsid w:val="004518A4"/>
    <w:rsid w:val="00452F88"/>
    <w:rsid w:val="004540E6"/>
    <w:rsid w:val="00455D63"/>
    <w:rsid w:val="00456328"/>
    <w:rsid w:val="00456DD1"/>
    <w:rsid w:val="00457423"/>
    <w:rsid w:val="00457AD0"/>
    <w:rsid w:val="00457F32"/>
    <w:rsid w:val="00460176"/>
    <w:rsid w:val="00463FF4"/>
    <w:rsid w:val="00464096"/>
    <w:rsid w:val="004648A0"/>
    <w:rsid w:val="004651DC"/>
    <w:rsid w:val="0046599D"/>
    <w:rsid w:val="00465FA9"/>
    <w:rsid w:val="00466827"/>
    <w:rsid w:val="00471AAA"/>
    <w:rsid w:val="00471B35"/>
    <w:rsid w:val="00473E2C"/>
    <w:rsid w:val="00474587"/>
    <w:rsid w:val="00475528"/>
    <w:rsid w:val="00475D97"/>
    <w:rsid w:val="00476147"/>
    <w:rsid w:val="004773C0"/>
    <w:rsid w:val="00480E6F"/>
    <w:rsid w:val="004814D1"/>
    <w:rsid w:val="00482C44"/>
    <w:rsid w:val="0048300E"/>
    <w:rsid w:val="00483994"/>
    <w:rsid w:val="00484EFC"/>
    <w:rsid w:val="00484F03"/>
    <w:rsid w:val="004857EB"/>
    <w:rsid w:val="00485F99"/>
    <w:rsid w:val="004863ED"/>
    <w:rsid w:val="00486408"/>
    <w:rsid w:val="00486ABE"/>
    <w:rsid w:val="0048744A"/>
    <w:rsid w:val="00487F0D"/>
    <w:rsid w:val="004903C3"/>
    <w:rsid w:val="004910BE"/>
    <w:rsid w:val="0049144A"/>
    <w:rsid w:val="0049477E"/>
    <w:rsid w:val="0049519A"/>
    <w:rsid w:val="004961F1"/>
    <w:rsid w:val="004A1096"/>
    <w:rsid w:val="004A1ABB"/>
    <w:rsid w:val="004A2659"/>
    <w:rsid w:val="004A2714"/>
    <w:rsid w:val="004A28BD"/>
    <w:rsid w:val="004A45A0"/>
    <w:rsid w:val="004A4651"/>
    <w:rsid w:val="004A4A6E"/>
    <w:rsid w:val="004A4AB5"/>
    <w:rsid w:val="004A5350"/>
    <w:rsid w:val="004A54F3"/>
    <w:rsid w:val="004A5ABF"/>
    <w:rsid w:val="004A5DA3"/>
    <w:rsid w:val="004A6B93"/>
    <w:rsid w:val="004B00E2"/>
    <w:rsid w:val="004B166E"/>
    <w:rsid w:val="004B2C53"/>
    <w:rsid w:val="004B5C5A"/>
    <w:rsid w:val="004B5E53"/>
    <w:rsid w:val="004B6D5E"/>
    <w:rsid w:val="004B7E2F"/>
    <w:rsid w:val="004C0E7C"/>
    <w:rsid w:val="004C2E7B"/>
    <w:rsid w:val="004C323A"/>
    <w:rsid w:val="004C329D"/>
    <w:rsid w:val="004C344F"/>
    <w:rsid w:val="004C4C43"/>
    <w:rsid w:val="004C5C97"/>
    <w:rsid w:val="004C5F67"/>
    <w:rsid w:val="004D16D2"/>
    <w:rsid w:val="004D2783"/>
    <w:rsid w:val="004D2A24"/>
    <w:rsid w:val="004D3480"/>
    <w:rsid w:val="004D4336"/>
    <w:rsid w:val="004D46CD"/>
    <w:rsid w:val="004D5C5E"/>
    <w:rsid w:val="004D5FEE"/>
    <w:rsid w:val="004D6672"/>
    <w:rsid w:val="004D712F"/>
    <w:rsid w:val="004E0D07"/>
    <w:rsid w:val="004E32F3"/>
    <w:rsid w:val="004E3F57"/>
    <w:rsid w:val="004E3F85"/>
    <w:rsid w:val="004E4BAF"/>
    <w:rsid w:val="004E4CD8"/>
    <w:rsid w:val="004E4F71"/>
    <w:rsid w:val="004E598A"/>
    <w:rsid w:val="004E6F98"/>
    <w:rsid w:val="004F328B"/>
    <w:rsid w:val="004F3AB3"/>
    <w:rsid w:val="004F4C47"/>
    <w:rsid w:val="004F5533"/>
    <w:rsid w:val="004F5BFE"/>
    <w:rsid w:val="004F5F67"/>
    <w:rsid w:val="00500077"/>
    <w:rsid w:val="00500B30"/>
    <w:rsid w:val="00501213"/>
    <w:rsid w:val="005019B8"/>
    <w:rsid w:val="00502764"/>
    <w:rsid w:val="00504084"/>
    <w:rsid w:val="0050690D"/>
    <w:rsid w:val="005076A7"/>
    <w:rsid w:val="00507F8C"/>
    <w:rsid w:val="00512036"/>
    <w:rsid w:val="00513666"/>
    <w:rsid w:val="00513F8F"/>
    <w:rsid w:val="00514529"/>
    <w:rsid w:val="005155D8"/>
    <w:rsid w:val="0051701E"/>
    <w:rsid w:val="00520B64"/>
    <w:rsid w:val="00523A7B"/>
    <w:rsid w:val="00523CC0"/>
    <w:rsid w:val="00524966"/>
    <w:rsid w:val="00524D82"/>
    <w:rsid w:val="0052737F"/>
    <w:rsid w:val="00527F0D"/>
    <w:rsid w:val="00533444"/>
    <w:rsid w:val="00534E39"/>
    <w:rsid w:val="0053566B"/>
    <w:rsid w:val="00535AA3"/>
    <w:rsid w:val="00537B22"/>
    <w:rsid w:val="005401F2"/>
    <w:rsid w:val="005406E4"/>
    <w:rsid w:val="005408B1"/>
    <w:rsid w:val="00540E28"/>
    <w:rsid w:val="005418D2"/>
    <w:rsid w:val="00543250"/>
    <w:rsid w:val="00544495"/>
    <w:rsid w:val="00547AA9"/>
    <w:rsid w:val="0055137C"/>
    <w:rsid w:val="00552A98"/>
    <w:rsid w:val="00553605"/>
    <w:rsid w:val="00553B6C"/>
    <w:rsid w:val="00553EB8"/>
    <w:rsid w:val="00553F03"/>
    <w:rsid w:val="00554B5F"/>
    <w:rsid w:val="00556FDA"/>
    <w:rsid w:val="0055760A"/>
    <w:rsid w:val="0055762F"/>
    <w:rsid w:val="00560860"/>
    <w:rsid w:val="00563006"/>
    <w:rsid w:val="00563AC8"/>
    <w:rsid w:val="00564541"/>
    <w:rsid w:val="00564889"/>
    <w:rsid w:val="0057076D"/>
    <w:rsid w:val="00571322"/>
    <w:rsid w:val="00572BAC"/>
    <w:rsid w:val="00573B4E"/>
    <w:rsid w:val="00575E0C"/>
    <w:rsid w:val="00580954"/>
    <w:rsid w:val="00580C73"/>
    <w:rsid w:val="00581345"/>
    <w:rsid w:val="0058409C"/>
    <w:rsid w:val="005845AB"/>
    <w:rsid w:val="00585198"/>
    <w:rsid w:val="00585643"/>
    <w:rsid w:val="00587A01"/>
    <w:rsid w:val="00587FF3"/>
    <w:rsid w:val="005906A5"/>
    <w:rsid w:val="005914FB"/>
    <w:rsid w:val="00597365"/>
    <w:rsid w:val="00597897"/>
    <w:rsid w:val="00597E8B"/>
    <w:rsid w:val="005A0388"/>
    <w:rsid w:val="005A08D6"/>
    <w:rsid w:val="005A090E"/>
    <w:rsid w:val="005A19ED"/>
    <w:rsid w:val="005A669B"/>
    <w:rsid w:val="005A6B75"/>
    <w:rsid w:val="005A717D"/>
    <w:rsid w:val="005A73E2"/>
    <w:rsid w:val="005B00A4"/>
    <w:rsid w:val="005B143F"/>
    <w:rsid w:val="005B21A9"/>
    <w:rsid w:val="005B252F"/>
    <w:rsid w:val="005B42A9"/>
    <w:rsid w:val="005B46C1"/>
    <w:rsid w:val="005B6C3D"/>
    <w:rsid w:val="005C0562"/>
    <w:rsid w:val="005C0BA4"/>
    <w:rsid w:val="005C10A8"/>
    <w:rsid w:val="005C111E"/>
    <w:rsid w:val="005C21B1"/>
    <w:rsid w:val="005C249A"/>
    <w:rsid w:val="005C4F7F"/>
    <w:rsid w:val="005C7C2E"/>
    <w:rsid w:val="005D05BC"/>
    <w:rsid w:val="005D1735"/>
    <w:rsid w:val="005D2E18"/>
    <w:rsid w:val="005D3A48"/>
    <w:rsid w:val="005D3DFB"/>
    <w:rsid w:val="005D4100"/>
    <w:rsid w:val="005D4F62"/>
    <w:rsid w:val="005D50CA"/>
    <w:rsid w:val="005D5A2B"/>
    <w:rsid w:val="005D5B02"/>
    <w:rsid w:val="005D5F94"/>
    <w:rsid w:val="005D64A9"/>
    <w:rsid w:val="005D766E"/>
    <w:rsid w:val="005D7936"/>
    <w:rsid w:val="005D7F89"/>
    <w:rsid w:val="005E0D25"/>
    <w:rsid w:val="005E1093"/>
    <w:rsid w:val="005E18CD"/>
    <w:rsid w:val="005E30F6"/>
    <w:rsid w:val="005E387D"/>
    <w:rsid w:val="005E60D6"/>
    <w:rsid w:val="005F11FD"/>
    <w:rsid w:val="005F1A1E"/>
    <w:rsid w:val="005F3939"/>
    <w:rsid w:val="005F4BF6"/>
    <w:rsid w:val="005F5C6B"/>
    <w:rsid w:val="005F7393"/>
    <w:rsid w:val="00600721"/>
    <w:rsid w:val="00601590"/>
    <w:rsid w:val="00601AF7"/>
    <w:rsid w:val="006047FA"/>
    <w:rsid w:val="00604F6C"/>
    <w:rsid w:val="00605736"/>
    <w:rsid w:val="00606032"/>
    <w:rsid w:val="00606404"/>
    <w:rsid w:val="006068C3"/>
    <w:rsid w:val="00607018"/>
    <w:rsid w:val="006072A8"/>
    <w:rsid w:val="0060737C"/>
    <w:rsid w:val="006077CD"/>
    <w:rsid w:val="00612828"/>
    <w:rsid w:val="006137A3"/>
    <w:rsid w:val="006155E0"/>
    <w:rsid w:val="00616C28"/>
    <w:rsid w:val="006207D7"/>
    <w:rsid w:val="006224EF"/>
    <w:rsid w:val="00622A2A"/>
    <w:rsid w:val="006242E9"/>
    <w:rsid w:val="00625441"/>
    <w:rsid w:val="006256EB"/>
    <w:rsid w:val="00627909"/>
    <w:rsid w:val="0063247E"/>
    <w:rsid w:val="006326CA"/>
    <w:rsid w:val="006351BE"/>
    <w:rsid w:val="0063527F"/>
    <w:rsid w:val="006354D2"/>
    <w:rsid w:val="006360F9"/>
    <w:rsid w:val="0063653F"/>
    <w:rsid w:val="0063654B"/>
    <w:rsid w:val="006366A4"/>
    <w:rsid w:val="0063749A"/>
    <w:rsid w:val="00637FF7"/>
    <w:rsid w:val="00642B09"/>
    <w:rsid w:val="00642F0B"/>
    <w:rsid w:val="00643E8B"/>
    <w:rsid w:val="00644A1A"/>
    <w:rsid w:val="00644D6D"/>
    <w:rsid w:val="006479B9"/>
    <w:rsid w:val="0065070C"/>
    <w:rsid w:val="00652968"/>
    <w:rsid w:val="00652B96"/>
    <w:rsid w:val="00652D1A"/>
    <w:rsid w:val="00653A43"/>
    <w:rsid w:val="00654BA0"/>
    <w:rsid w:val="00654EC3"/>
    <w:rsid w:val="00656FCB"/>
    <w:rsid w:val="0065766B"/>
    <w:rsid w:val="006576DC"/>
    <w:rsid w:val="00660523"/>
    <w:rsid w:val="00660F69"/>
    <w:rsid w:val="00661BA1"/>
    <w:rsid w:val="00663C78"/>
    <w:rsid w:val="006642B6"/>
    <w:rsid w:val="00664FA0"/>
    <w:rsid w:val="00665CE2"/>
    <w:rsid w:val="006705FD"/>
    <w:rsid w:val="0067083A"/>
    <w:rsid w:val="006718D2"/>
    <w:rsid w:val="00672268"/>
    <w:rsid w:val="006734D9"/>
    <w:rsid w:val="00673AB3"/>
    <w:rsid w:val="00673BDF"/>
    <w:rsid w:val="00673C4A"/>
    <w:rsid w:val="00673E02"/>
    <w:rsid w:val="00673E37"/>
    <w:rsid w:val="00674173"/>
    <w:rsid w:val="0067558A"/>
    <w:rsid w:val="00676BF3"/>
    <w:rsid w:val="00676E49"/>
    <w:rsid w:val="006773D9"/>
    <w:rsid w:val="0068042E"/>
    <w:rsid w:val="00681B74"/>
    <w:rsid w:val="00683067"/>
    <w:rsid w:val="0068370C"/>
    <w:rsid w:val="00683B6F"/>
    <w:rsid w:val="00684412"/>
    <w:rsid w:val="00685A80"/>
    <w:rsid w:val="0068657F"/>
    <w:rsid w:val="0069073B"/>
    <w:rsid w:val="0069073F"/>
    <w:rsid w:val="00691F8D"/>
    <w:rsid w:val="006920D0"/>
    <w:rsid w:val="0069243B"/>
    <w:rsid w:val="00692762"/>
    <w:rsid w:val="006936B0"/>
    <w:rsid w:val="00693A3A"/>
    <w:rsid w:val="00696C69"/>
    <w:rsid w:val="006A0435"/>
    <w:rsid w:val="006A0F45"/>
    <w:rsid w:val="006A21BA"/>
    <w:rsid w:val="006A3442"/>
    <w:rsid w:val="006A44EA"/>
    <w:rsid w:val="006A5193"/>
    <w:rsid w:val="006A52F4"/>
    <w:rsid w:val="006A62D9"/>
    <w:rsid w:val="006A63C3"/>
    <w:rsid w:val="006A658B"/>
    <w:rsid w:val="006A7761"/>
    <w:rsid w:val="006A7AF1"/>
    <w:rsid w:val="006B020B"/>
    <w:rsid w:val="006B0940"/>
    <w:rsid w:val="006B0EF8"/>
    <w:rsid w:val="006B1B52"/>
    <w:rsid w:val="006B1FC2"/>
    <w:rsid w:val="006B371C"/>
    <w:rsid w:val="006B416F"/>
    <w:rsid w:val="006B646F"/>
    <w:rsid w:val="006C211E"/>
    <w:rsid w:val="006C245E"/>
    <w:rsid w:val="006C2C33"/>
    <w:rsid w:val="006C4B54"/>
    <w:rsid w:val="006C4F5E"/>
    <w:rsid w:val="006C7699"/>
    <w:rsid w:val="006D07B5"/>
    <w:rsid w:val="006D1563"/>
    <w:rsid w:val="006D2EC1"/>
    <w:rsid w:val="006D4B4F"/>
    <w:rsid w:val="006D5DC1"/>
    <w:rsid w:val="006D7166"/>
    <w:rsid w:val="006D7861"/>
    <w:rsid w:val="006E038A"/>
    <w:rsid w:val="006E0C93"/>
    <w:rsid w:val="006E0D48"/>
    <w:rsid w:val="006E171C"/>
    <w:rsid w:val="006E2A70"/>
    <w:rsid w:val="006E3A89"/>
    <w:rsid w:val="006E43A9"/>
    <w:rsid w:val="006E4693"/>
    <w:rsid w:val="006E4795"/>
    <w:rsid w:val="006E4DA6"/>
    <w:rsid w:val="006E4E2C"/>
    <w:rsid w:val="006E5291"/>
    <w:rsid w:val="006F2D5C"/>
    <w:rsid w:val="006F4C39"/>
    <w:rsid w:val="006F69CB"/>
    <w:rsid w:val="006F6ED5"/>
    <w:rsid w:val="006F78E7"/>
    <w:rsid w:val="006F7BC0"/>
    <w:rsid w:val="00700FA3"/>
    <w:rsid w:val="00702366"/>
    <w:rsid w:val="00702B43"/>
    <w:rsid w:val="00703534"/>
    <w:rsid w:val="007044E5"/>
    <w:rsid w:val="00704A4C"/>
    <w:rsid w:val="00705F4B"/>
    <w:rsid w:val="007060FD"/>
    <w:rsid w:val="007067B0"/>
    <w:rsid w:val="007101A0"/>
    <w:rsid w:val="00710633"/>
    <w:rsid w:val="00710A85"/>
    <w:rsid w:val="00711DC3"/>
    <w:rsid w:val="007121AF"/>
    <w:rsid w:val="00714078"/>
    <w:rsid w:val="0071457F"/>
    <w:rsid w:val="00715605"/>
    <w:rsid w:val="00715E78"/>
    <w:rsid w:val="00716D8D"/>
    <w:rsid w:val="007170FE"/>
    <w:rsid w:val="00717F78"/>
    <w:rsid w:val="0072077A"/>
    <w:rsid w:val="00721071"/>
    <w:rsid w:val="0072217F"/>
    <w:rsid w:val="00722B17"/>
    <w:rsid w:val="00723D27"/>
    <w:rsid w:val="0072499F"/>
    <w:rsid w:val="00724C1B"/>
    <w:rsid w:val="00725136"/>
    <w:rsid w:val="00725932"/>
    <w:rsid w:val="00726057"/>
    <w:rsid w:val="00726069"/>
    <w:rsid w:val="007313F7"/>
    <w:rsid w:val="00732840"/>
    <w:rsid w:val="0073377D"/>
    <w:rsid w:val="00733796"/>
    <w:rsid w:val="00734264"/>
    <w:rsid w:val="00734400"/>
    <w:rsid w:val="00734EA5"/>
    <w:rsid w:val="00735168"/>
    <w:rsid w:val="0073522B"/>
    <w:rsid w:val="00735F36"/>
    <w:rsid w:val="007366EF"/>
    <w:rsid w:val="00736ADA"/>
    <w:rsid w:val="00736AED"/>
    <w:rsid w:val="007378E6"/>
    <w:rsid w:val="00741DAA"/>
    <w:rsid w:val="00743A02"/>
    <w:rsid w:val="00750D31"/>
    <w:rsid w:val="00751966"/>
    <w:rsid w:val="00753394"/>
    <w:rsid w:val="007539CA"/>
    <w:rsid w:val="007549E2"/>
    <w:rsid w:val="00754A33"/>
    <w:rsid w:val="00754D51"/>
    <w:rsid w:val="007558CF"/>
    <w:rsid w:val="00756EC6"/>
    <w:rsid w:val="00757199"/>
    <w:rsid w:val="007575A2"/>
    <w:rsid w:val="007611C6"/>
    <w:rsid w:val="00761750"/>
    <w:rsid w:val="00761E6E"/>
    <w:rsid w:val="0076320E"/>
    <w:rsid w:val="00766622"/>
    <w:rsid w:val="0076690E"/>
    <w:rsid w:val="00766FC5"/>
    <w:rsid w:val="00767045"/>
    <w:rsid w:val="00767C88"/>
    <w:rsid w:val="007701F3"/>
    <w:rsid w:val="0077083B"/>
    <w:rsid w:val="00770B2C"/>
    <w:rsid w:val="007714E0"/>
    <w:rsid w:val="007715AB"/>
    <w:rsid w:val="0077298F"/>
    <w:rsid w:val="007735D0"/>
    <w:rsid w:val="00773643"/>
    <w:rsid w:val="00773754"/>
    <w:rsid w:val="007744AF"/>
    <w:rsid w:val="00775F32"/>
    <w:rsid w:val="00776285"/>
    <w:rsid w:val="007765FA"/>
    <w:rsid w:val="00776975"/>
    <w:rsid w:val="00776CD6"/>
    <w:rsid w:val="00777ABA"/>
    <w:rsid w:val="00780D60"/>
    <w:rsid w:val="0078430C"/>
    <w:rsid w:val="007851F6"/>
    <w:rsid w:val="00785293"/>
    <w:rsid w:val="00786D29"/>
    <w:rsid w:val="007874CE"/>
    <w:rsid w:val="00794A42"/>
    <w:rsid w:val="00795664"/>
    <w:rsid w:val="007A037D"/>
    <w:rsid w:val="007A0A51"/>
    <w:rsid w:val="007A2F2F"/>
    <w:rsid w:val="007A3FC3"/>
    <w:rsid w:val="007A4252"/>
    <w:rsid w:val="007A4398"/>
    <w:rsid w:val="007A48D1"/>
    <w:rsid w:val="007A54E0"/>
    <w:rsid w:val="007A7DB3"/>
    <w:rsid w:val="007B0378"/>
    <w:rsid w:val="007B0623"/>
    <w:rsid w:val="007B1018"/>
    <w:rsid w:val="007B12EA"/>
    <w:rsid w:val="007B2FCC"/>
    <w:rsid w:val="007B510A"/>
    <w:rsid w:val="007B6F4C"/>
    <w:rsid w:val="007B76F9"/>
    <w:rsid w:val="007B7FA9"/>
    <w:rsid w:val="007C0577"/>
    <w:rsid w:val="007C1C50"/>
    <w:rsid w:val="007C2CCB"/>
    <w:rsid w:val="007C326C"/>
    <w:rsid w:val="007D175F"/>
    <w:rsid w:val="007D2BD8"/>
    <w:rsid w:val="007D41AA"/>
    <w:rsid w:val="007D6F23"/>
    <w:rsid w:val="007D71FA"/>
    <w:rsid w:val="007D7C44"/>
    <w:rsid w:val="007E0E04"/>
    <w:rsid w:val="007E2941"/>
    <w:rsid w:val="007E2DAA"/>
    <w:rsid w:val="007E3F24"/>
    <w:rsid w:val="007E54BA"/>
    <w:rsid w:val="007E58F0"/>
    <w:rsid w:val="007E5933"/>
    <w:rsid w:val="007E6856"/>
    <w:rsid w:val="007F0C87"/>
    <w:rsid w:val="007F54F0"/>
    <w:rsid w:val="007F612F"/>
    <w:rsid w:val="007F73F1"/>
    <w:rsid w:val="008009F9"/>
    <w:rsid w:val="008016A8"/>
    <w:rsid w:val="00801838"/>
    <w:rsid w:val="00801EC2"/>
    <w:rsid w:val="0080296B"/>
    <w:rsid w:val="00802C88"/>
    <w:rsid w:val="00803CB5"/>
    <w:rsid w:val="00804004"/>
    <w:rsid w:val="00804D5F"/>
    <w:rsid w:val="00805769"/>
    <w:rsid w:val="00805CA0"/>
    <w:rsid w:val="00806301"/>
    <w:rsid w:val="00807C21"/>
    <w:rsid w:val="00810114"/>
    <w:rsid w:val="0081107F"/>
    <w:rsid w:val="0081127F"/>
    <w:rsid w:val="00811E93"/>
    <w:rsid w:val="00813259"/>
    <w:rsid w:val="0081340D"/>
    <w:rsid w:val="008151DC"/>
    <w:rsid w:val="00815F73"/>
    <w:rsid w:val="0081681E"/>
    <w:rsid w:val="00816A14"/>
    <w:rsid w:val="00817923"/>
    <w:rsid w:val="00817CDF"/>
    <w:rsid w:val="0082004E"/>
    <w:rsid w:val="0082009F"/>
    <w:rsid w:val="008201ED"/>
    <w:rsid w:val="0082157A"/>
    <w:rsid w:val="00822D2C"/>
    <w:rsid w:val="00824AEB"/>
    <w:rsid w:val="008278EC"/>
    <w:rsid w:val="00830719"/>
    <w:rsid w:val="008338A6"/>
    <w:rsid w:val="00833A8D"/>
    <w:rsid w:val="00834C31"/>
    <w:rsid w:val="00836724"/>
    <w:rsid w:val="008377D4"/>
    <w:rsid w:val="00837BEF"/>
    <w:rsid w:val="0084068D"/>
    <w:rsid w:val="008414EB"/>
    <w:rsid w:val="00842B51"/>
    <w:rsid w:val="00843425"/>
    <w:rsid w:val="00845DDB"/>
    <w:rsid w:val="008474AB"/>
    <w:rsid w:val="008500BB"/>
    <w:rsid w:val="00850A81"/>
    <w:rsid w:val="0085215D"/>
    <w:rsid w:val="00852F36"/>
    <w:rsid w:val="00853D21"/>
    <w:rsid w:val="00853FA9"/>
    <w:rsid w:val="0085642B"/>
    <w:rsid w:val="0085718D"/>
    <w:rsid w:val="00857612"/>
    <w:rsid w:val="00860828"/>
    <w:rsid w:val="00860CC3"/>
    <w:rsid w:val="0086114F"/>
    <w:rsid w:val="00861219"/>
    <w:rsid w:val="00862F88"/>
    <w:rsid w:val="00864E25"/>
    <w:rsid w:val="00864EDE"/>
    <w:rsid w:val="00866129"/>
    <w:rsid w:val="00867DC8"/>
    <w:rsid w:val="0087103C"/>
    <w:rsid w:val="00872319"/>
    <w:rsid w:val="0087240B"/>
    <w:rsid w:val="008724C3"/>
    <w:rsid w:val="00873B27"/>
    <w:rsid w:val="008755A1"/>
    <w:rsid w:val="00875DB3"/>
    <w:rsid w:val="0087668B"/>
    <w:rsid w:val="00876F04"/>
    <w:rsid w:val="00877701"/>
    <w:rsid w:val="008801F6"/>
    <w:rsid w:val="00882340"/>
    <w:rsid w:val="00883373"/>
    <w:rsid w:val="008835E7"/>
    <w:rsid w:val="008839FA"/>
    <w:rsid w:val="00884B35"/>
    <w:rsid w:val="008855F0"/>
    <w:rsid w:val="00885D0F"/>
    <w:rsid w:val="00886747"/>
    <w:rsid w:val="00886DEE"/>
    <w:rsid w:val="0088722B"/>
    <w:rsid w:val="00887384"/>
    <w:rsid w:val="008879F5"/>
    <w:rsid w:val="00890226"/>
    <w:rsid w:val="00890246"/>
    <w:rsid w:val="00891EDD"/>
    <w:rsid w:val="00896D49"/>
    <w:rsid w:val="00897669"/>
    <w:rsid w:val="00897941"/>
    <w:rsid w:val="008A0848"/>
    <w:rsid w:val="008A0AA7"/>
    <w:rsid w:val="008A163C"/>
    <w:rsid w:val="008A1C10"/>
    <w:rsid w:val="008A1F1C"/>
    <w:rsid w:val="008A3E9F"/>
    <w:rsid w:val="008A3F21"/>
    <w:rsid w:val="008A42C8"/>
    <w:rsid w:val="008A43E2"/>
    <w:rsid w:val="008A4F81"/>
    <w:rsid w:val="008A5D59"/>
    <w:rsid w:val="008A6955"/>
    <w:rsid w:val="008B138B"/>
    <w:rsid w:val="008B2083"/>
    <w:rsid w:val="008B3919"/>
    <w:rsid w:val="008B4784"/>
    <w:rsid w:val="008B4A4D"/>
    <w:rsid w:val="008C0C7E"/>
    <w:rsid w:val="008C18AE"/>
    <w:rsid w:val="008C32B0"/>
    <w:rsid w:val="008C3487"/>
    <w:rsid w:val="008C3550"/>
    <w:rsid w:val="008C3AA8"/>
    <w:rsid w:val="008C48C6"/>
    <w:rsid w:val="008C567B"/>
    <w:rsid w:val="008C5896"/>
    <w:rsid w:val="008C68F7"/>
    <w:rsid w:val="008C7051"/>
    <w:rsid w:val="008D079B"/>
    <w:rsid w:val="008D0BC1"/>
    <w:rsid w:val="008D2DC1"/>
    <w:rsid w:val="008D3803"/>
    <w:rsid w:val="008D392C"/>
    <w:rsid w:val="008D5287"/>
    <w:rsid w:val="008D5D57"/>
    <w:rsid w:val="008D6487"/>
    <w:rsid w:val="008D79FF"/>
    <w:rsid w:val="008E184E"/>
    <w:rsid w:val="008E239A"/>
    <w:rsid w:val="008E44BC"/>
    <w:rsid w:val="008E70D6"/>
    <w:rsid w:val="008E7C73"/>
    <w:rsid w:val="008F0292"/>
    <w:rsid w:val="008F03AE"/>
    <w:rsid w:val="008F1893"/>
    <w:rsid w:val="008F2E68"/>
    <w:rsid w:val="008F4D67"/>
    <w:rsid w:val="008F4F87"/>
    <w:rsid w:val="009006B8"/>
    <w:rsid w:val="0090085E"/>
    <w:rsid w:val="00900FC2"/>
    <w:rsid w:val="00900FF6"/>
    <w:rsid w:val="009013D9"/>
    <w:rsid w:val="00902CF7"/>
    <w:rsid w:val="00903C79"/>
    <w:rsid w:val="00905550"/>
    <w:rsid w:val="009063F7"/>
    <w:rsid w:val="00906DAF"/>
    <w:rsid w:val="009103C7"/>
    <w:rsid w:val="009122DC"/>
    <w:rsid w:val="009153B2"/>
    <w:rsid w:val="009161EF"/>
    <w:rsid w:val="0091790B"/>
    <w:rsid w:val="00920108"/>
    <w:rsid w:val="00920663"/>
    <w:rsid w:val="00921467"/>
    <w:rsid w:val="00922594"/>
    <w:rsid w:val="009225F4"/>
    <w:rsid w:val="009229AF"/>
    <w:rsid w:val="0092438A"/>
    <w:rsid w:val="00930196"/>
    <w:rsid w:val="00930DF6"/>
    <w:rsid w:val="009317D4"/>
    <w:rsid w:val="00934728"/>
    <w:rsid w:val="00935188"/>
    <w:rsid w:val="00935486"/>
    <w:rsid w:val="00935CF3"/>
    <w:rsid w:val="0093764E"/>
    <w:rsid w:val="00940893"/>
    <w:rsid w:val="00940AB0"/>
    <w:rsid w:val="00940C36"/>
    <w:rsid w:val="00940DE8"/>
    <w:rsid w:val="00941697"/>
    <w:rsid w:val="009417B7"/>
    <w:rsid w:val="009421DC"/>
    <w:rsid w:val="009426D2"/>
    <w:rsid w:val="00942DC4"/>
    <w:rsid w:val="009437EB"/>
    <w:rsid w:val="00944D83"/>
    <w:rsid w:val="00945D03"/>
    <w:rsid w:val="0094647A"/>
    <w:rsid w:val="00946CB5"/>
    <w:rsid w:val="0095137C"/>
    <w:rsid w:val="00952881"/>
    <w:rsid w:val="009543A0"/>
    <w:rsid w:val="00957748"/>
    <w:rsid w:val="0096063D"/>
    <w:rsid w:val="0096388F"/>
    <w:rsid w:val="00963E17"/>
    <w:rsid w:val="00963E4B"/>
    <w:rsid w:val="00965AAD"/>
    <w:rsid w:val="00965AC1"/>
    <w:rsid w:val="009660E0"/>
    <w:rsid w:val="00966465"/>
    <w:rsid w:val="009673D0"/>
    <w:rsid w:val="00970664"/>
    <w:rsid w:val="00970985"/>
    <w:rsid w:val="0097270B"/>
    <w:rsid w:val="00972D69"/>
    <w:rsid w:val="00972E37"/>
    <w:rsid w:val="00974D05"/>
    <w:rsid w:val="00974E4C"/>
    <w:rsid w:val="0097550B"/>
    <w:rsid w:val="009809DB"/>
    <w:rsid w:val="00981DF6"/>
    <w:rsid w:val="009837A2"/>
    <w:rsid w:val="0098482D"/>
    <w:rsid w:val="00984B8B"/>
    <w:rsid w:val="00986AAF"/>
    <w:rsid w:val="009871D9"/>
    <w:rsid w:val="00987297"/>
    <w:rsid w:val="0098750A"/>
    <w:rsid w:val="00987B5D"/>
    <w:rsid w:val="00990FB6"/>
    <w:rsid w:val="00995800"/>
    <w:rsid w:val="009A016D"/>
    <w:rsid w:val="009A02E6"/>
    <w:rsid w:val="009A186E"/>
    <w:rsid w:val="009A2716"/>
    <w:rsid w:val="009A273A"/>
    <w:rsid w:val="009A2B8D"/>
    <w:rsid w:val="009A2CE2"/>
    <w:rsid w:val="009A40E8"/>
    <w:rsid w:val="009A4474"/>
    <w:rsid w:val="009A5E40"/>
    <w:rsid w:val="009A7CD0"/>
    <w:rsid w:val="009B035C"/>
    <w:rsid w:val="009B13A5"/>
    <w:rsid w:val="009B3320"/>
    <w:rsid w:val="009B4EA8"/>
    <w:rsid w:val="009B6184"/>
    <w:rsid w:val="009B678B"/>
    <w:rsid w:val="009B77E5"/>
    <w:rsid w:val="009C012E"/>
    <w:rsid w:val="009C0AF7"/>
    <w:rsid w:val="009C3005"/>
    <w:rsid w:val="009C4A47"/>
    <w:rsid w:val="009C5571"/>
    <w:rsid w:val="009C5D11"/>
    <w:rsid w:val="009C6934"/>
    <w:rsid w:val="009D05FF"/>
    <w:rsid w:val="009D1892"/>
    <w:rsid w:val="009D1A19"/>
    <w:rsid w:val="009D1FA5"/>
    <w:rsid w:val="009D28CB"/>
    <w:rsid w:val="009D2EC8"/>
    <w:rsid w:val="009D35A1"/>
    <w:rsid w:val="009D4136"/>
    <w:rsid w:val="009D4205"/>
    <w:rsid w:val="009E008B"/>
    <w:rsid w:val="009E10B6"/>
    <w:rsid w:val="009E1D09"/>
    <w:rsid w:val="009E25EC"/>
    <w:rsid w:val="009E2CEC"/>
    <w:rsid w:val="009E317B"/>
    <w:rsid w:val="009E341D"/>
    <w:rsid w:val="009E47DA"/>
    <w:rsid w:val="009E59DB"/>
    <w:rsid w:val="009E666D"/>
    <w:rsid w:val="009E712F"/>
    <w:rsid w:val="009F0468"/>
    <w:rsid w:val="009F04D7"/>
    <w:rsid w:val="009F0B4B"/>
    <w:rsid w:val="009F17BC"/>
    <w:rsid w:val="009F2B83"/>
    <w:rsid w:val="009F464C"/>
    <w:rsid w:val="009F48FF"/>
    <w:rsid w:val="009F4B64"/>
    <w:rsid w:val="009F503B"/>
    <w:rsid w:val="009F5111"/>
    <w:rsid w:val="009F5626"/>
    <w:rsid w:val="009F5D5C"/>
    <w:rsid w:val="009F7C8E"/>
    <w:rsid w:val="009F7CFB"/>
    <w:rsid w:val="00A0010D"/>
    <w:rsid w:val="00A003D5"/>
    <w:rsid w:val="00A00F30"/>
    <w:rsid w:val="00A01F4F"/>
    <w:rsid w:val="00A03856"/>
    <w:rsid w:val="00A0440B"/>
    <w:rsid w:val="00A05EBB"/>
    <w:rsid w:val="00A07075"/>
    <w:rsid w:val="00A10993"/>
    <w:rsid w:val="00A11FC3"/>
    <w:rsid w:val="00A124F4"/>
    <w:rsid w:val="00A1278B"/>
    <w:rsid w:val="00A130A6"/>
    <w:rsid w:val="00A1382B"/>
    <w:rsid w:val="00A14F46"/>
    <w:rsid w:val="00A1607A"/>
    <w:rsid w:val="00A162FD"/>
    <w:rsid w:val="00A172F2"/>
    <w:rsid w:val="00A17768"/>
    <w:rsid w:val="00A20093"/>
    <w:rsid w:val="00A20A64"/>
    <w:rsid w:val="00A22515"/>
    <w:rsid w:val="00A232F5"/>
    <w:rsid w:val="00A24E20"/>
    <w:rsid w:val="00A3036D"/>
    <w:rsid w:val="00A30596"/>
    <w:rsid w:val="00A30625"/>
    <w:rsid w:val="00A31613"/>
    <w:rsid w:val="00A3303A"/>
    <w:rsid w:val="00A33E29"/>
    <w:rsid w:val="00A34616"/>
    <w:rsid w:val="00A365B2"/>
    <w:rsid w:val="00A37E5D"/>
    <w:rsid w:val="00A453C5"/>
    <w:rsid w:val="00A45844"/>
    <w:rsid w:val="00A47081"/>
    <w:rsid w:val="00A51E8F"/>
    <w:rsid w:val="00A5220E"/>
    <w:rsid w:val="00A52628"/>
    <w:rsid w:val="00A529E4"/>
    <w:rsid w:val="00A52AAC"/>
    <w:rsid w:val="00A5430B"/>
    <w:rsid w:val="00A5537C"/>
    <w:rsid w:val="00A57441"/>
    <w:rsid w:val="00A57D56"/>
    <w:rsid w:val="00A61AC1"/>
    <w:rsid w:val="00A626BF"/>
    <w:rsid w:val="00A64256"/>
    <w:rsid w:val="00A661ED"/>
    <w:rsid w:val="00A662C6"/>
    <w:rsid w:val="00A67608"/>
    <w:rsid w:val="00A67709"/>
    <w:rsid w:val="00A67EEE"/>
    <w:rsid w:val="00A71931"/>
    <w:rsid w:val="00A71BBD"/>
    <w:rsid w:val="00A71E0D"/>
    <w:rsid w:val="00A73224"/>
    <w:rsid w:val="00A7490D"/>
    <w:rsid w:val="00A775C1"/>
    <w:rsid w:val="00A77711"/>
    <w:rsid w:val="00A809A3"/>
    <w:rsid w:val="00A811DD"/>
    <w:rsid w:val="00A8134A"/>
    <w:rsid w:val="00A8176A"/>
    <w:rsid w:val="00A82E66"/>
    <w:rsid w:val="00A85BCC"/>
    <w:rsid w:val="00A86063"/>
    <w:rsid w:val="00A86069"/>
    <w:rsid w:val="00A875FE"/>
    <w:rsid w:val="00A91E6A"/>
    <w:rsid w:val="00A9275F"/>
    <w:rsid w:val="00A9291F"/>
    <w:rsid w:val="00A953A9"/>
    <w:rsid w:val="00A96498"/>
    <w:rsid w:val="00A9669D"/>
    <w:rsid w:val="00A96AEC"/>
    <w:rsid w:val="00A97125"/>
    <w:rsid w:val="00A97963"/>
    <w:rsid w:val="00AA172A"/>
    <w:rsid w:val="00AA2440"/>
    <w:rsid w:val="00AA27AA"/>
    <w:rsid w:val="00AA288D"/>
    <w:rsid w:val="00AA3162"/>
    <w:rsid w:val="00AA31CB"/>
    <w:rsid w:val="00AA4AC0"/>
    <w:rsid w:val="00AA505E"/>
    <w:rsid w:val="00AA683B"/>
    <w:rsid w:val="00AA6938"/>
    <w:rsid w:val="00AA7F65"/>
    <w:rsid w:val="00AB01F1"/>
    <w:rsid w:val="00AB13D7"/>
    <w:rsid w:val="00AB1D97"/>
    <w:rsid w:val="00AB3264"/>
    <w:rsid w:val="00AB4F04"/>
    <w:rsid w:val="00AB5991"/>
    <w:rsid w:val="00AB5D77"/>
    <w:rsid w:val="00AB5FEE"/>
    <w:rsid w:val="00AB64AA"/>
    <w:rsid w:val="00AB6DAA"/>
    <w:rsid w:val="00AB79CC"/>
    <w:rsid w:val="00AC2CBF"/>
    <w:rsid w:val="00AC3275"/>
    <w:rsid w:val="00AC4334"/>
    <w:rsid w:val="00AC5153"/>
    <w:rsid w:val="00AC7387"/>
    <w:rsid w:val="00AC7A08"/>
    <w:rsid w:val="00AD03C5"/>
    <w:rsid w:val="00AD22AF"/>
    <w:rsid w:val="00AD2820"/>
    <w:rsid w:val="00AD5FFA"/>
    <w:rsid w:val="00AD6743"/>
    <w:rsid w:val="00AD7282"/>
    <w:rsid w:val="00AD72E3"/>
    <w:rsid w:val="00AD7A34"/>
    <w:rsid w:val="00AD7FE7"/>
    <w:rsid w:val="00AE28DA"/>
    <w:rsid w:val="00AE2D6A"/>
    <w:rsid w:val="00AE2F41"/>
    <w:rsid w:val="00AE72D8"/>
    <w:rsid w:val="00AE7308"/>
    <w:rsid w:val="00AF0D8F"/>
    <w:rsid w:val="00AF1EEE"/>
    <w:rsid w:val="00AF2714"/>
    <w:rsid w:val="00AF28DC"/>
    <w:rsid w:val="00AF40E4"/>
    <w:rsid w:val="00AF65A7"/>
    <w:rsid w:val="00AF7800"/>
    <w:rsid w:val="00B018CE"/>
    <w:rsid w:val="00B03099"/>
    <w:rsid w:val="00B05C35"/>
    <w:rsid w:val="00B05D3A"/>
    <w:rsid w:val="00B0657C"/>
    <w:rsid w:val="00B0741C"/>
    <w:rsid w:val="00B07EAA"/>
    <w:rsid w:val="00B10DC7"/>
    <w:rsid w:val="00B13F3D"/>
    <w:rsid w:val="00B14CDC"/>
    <w:rsid w:val="00B20C98"/>
    <w:rsid w:val="00B21043"/>
    <w:rsid w:val="00B215C4"/>
    <w:rsid w:val="00B22921"/>
    <w:rsid w:val="00B22948"/>
    <w:rsid w:val="00B23D1D"/>
    <w:rsid w:val="00B24018"/>
    <w:rsid w:val="00B24C29"/>
    <w:rsid w:val="00B25055"/>
    <w:rsid w:val="00B26DAA"/>
    <w:rsid w:val="00B3074A"/>
    <w:rsid w:val="00B309F0"/>
    <w:rsid w:val="00B30BEB"/>
    <w:rsid w:val="00B311A1"/>
    <w:rsid w:val="00B312F1"/>
    <w:rsid w:val="00B31A96"/>
    <w:rsid w:val="00B31EBB"/>
    <w:rsid w:val="00B32F29"/>
    <w:rsid w:val="00B334F9"/>
    <w:rsid w:val="00B345EB"/>
    <w:rsid w:val="00B34DA0"/>
    <w:rsid w:val="00B351D4"/>
    <w:rsid w:val="00B37BDE"/>
    <w:rsid w:val="00B37DCA"/>
    <w:rsid w:val="00B414FD"/>
    <w:rsid w:val="00B41740"/>
    <w:rsid w:val="00B41CB4"/>
    <w:rsid w:val="00B443F0"/>
    <w:rsid w:val="00B44BB7"/>
    <w:rsid w:val="00B45314"/>
    <w:rsid w:val="00B4611F"/>
    <w:rsid w:val="00B46183"/>
    <w:rsid w:val="00B4693A"/>
    <w:rsid w:val="00B46B75"/>
    <w:rsid w:val="00B46D1A"/>
    <w:rsid w:val="00B509E5"/>
    <w:rsid w:val="00B5222B"/>
    <w:rsid w:val="00B522B1"/>
    <w:rsid w:val="00B522BA"/>
    <w:rsid w:val="00B522E3"/>
    <w:rsid w:val="00B524BC"/>
    <w:rsid w:val="00B5260A"/>
    <w:rsid w:val="00B54A0D"/>
    <w:rsid w:val="00B5532E"/>
    <w:rsid w:val="00B5581F"/>
    <w:rsid w:val="00B57B4B"/>
    <w:rsid w:val="00B603CD"/>
    <w:rsid w:val="00B6078B"/>
    <w:rsid w:val="00B61196"/>
    <w:rsid w:val="00B61A7D"/>
    <w:rsid w:val="00B61E5D"/>
    <w:rsid w:val="00B62B91"/>
    <w:rsid w:val="00B6461D"/>
    <w:rsid w:val="00B655F7"/>
    <w:rsid w:val="00B677E8"/>
    <w:rsid w:val="00B70AEB"/>
    <w:rsid w:val="00B71797"/>
    <w:rsid w:val="00B7200C"/>
    <w:rsid w:val="00B736A9"/>
    <w:rsid w:val="00B74A51"/>
    <w:rsid w:val="00B80422"/>
    <w:rsid w:val="00B808AA"/>
    <w:rsid w:val="00B81051"/>
    <w:rsid w:val="00B81C11"/>
    <w:rsid w:val="00B82201"/>
    <w:rsid w:val="00B879E0"/>
    <w:rsid w:val="00B879F0"/>
    <w:rsid w:val="00B946CB"/>
    <w:rsid w:val="00B95DBF"/>
    <w:rsid w:val="00B97EDE"/>
    <w:rsid w:val="00BA25A3"/>
    <w:rsid w:val="00BA3861"/>
    <w:rsid w:val="00BA4977"/>
    <w:rsid w:val="00BA511C"/>
    <w:rsid w:val="00BA5DE1"/>
    <w:rsid w:val="00BA656B"/>
    <w:rsid w:val="00BA6F33"/>
    <w:rsid w:val="00BA731F"/>
    <w:rsid w:val="00BB016F"/>
    <w:rsid w:val="00BB0C71"/>
    <w:rsid w:val="00BB1B32"/>
    <w:rsid w:val="00BB1D63"/>
    <w:rsid w:val="00BB3196"/>
    <w:rsid w:val="00BB414E"/>
    <w:rsid w:val="00BB48EC"/>
    <w:rsid w:val="00BB58F6"/>
    <w:rsid w:val="00BB624B"/>
    <w:rsid w:val="00BC046F"/>
    <w:rsid w:val="00BC1C7C"/>
    <w:rsid w:val="00BC1C84"/>
    <w:rsid w:val="00BC25E6"/>
    <w:rsid w:val="00BC2DC8"/>
    <w:rsid w:val="00BC3153"/>
    <w:rsid w:val="00BC35B1"/>
    <w:rsid w:val="00BC3793"/>
    <w:rsid w:val="00BC45EE"/>
    <w:rsid w:val="00BC68CC"/>
    <w:rsid w:val="00BC69A8"/>
    <w:rsid w:val="00BD27CD"/>
    <w:rsid w:val="00BD2FE2"/>
    <w:rsid w:val="00BD3CD3"/>
    <w:rsid w:val="00BD3F6B"/>
    <w:rsid w:val="00BD46D0"/>
    <w:rsid w:val="00BD6490"/>
    <w:rsid w:val="00BD6D18"/>
    <w:rsid w:val="00BD7288"/>
    <w:rsid w:val="00BE1486"/>
    <w:rsid w:val="00BE4590"/>
    <w:rsid w:val="00BE46B2"/>
    <w:rsid w:val="00BE4A7A"/>
    <w:rsid w:val="00BE50A1"/>
    <w:rsid w:val="00BE5B3F"/>
    <w:rsid w:val="00BE5CBC"/>
    <w:rsid w:val="00BE745D"/>
    <w:rsid w:val="00BF00C6"/>
    <w:rsid w:val="00BF20EA"/>
    <w:rsid w:val="00BF2AEF"/>
    <w:rsid w:val="00BF2DF2"/>
    <w:rsid w:val="00BF459B"/>
    <w:rsid w:val="00BF50CE"/>
    <w:rsid w:val="00BF661D"/>
    <w:rsid w:val="00BF6B91"/>
    <w:rsid w:val="00BF71B6"/>
    <w:rsid w:val="00C00996"/>
    <w:rsid w:val="00C036AD"/>
    <w:rsid w:val="00C04395"/>
    <w:rsid w:val="00C05528"/>
    <w:rsid w:val="00C05C32"/>
    <w:rsid w:val="00C06726"/>
    <w:rsid w:val="00C074C6"/>
    <w:rsid w:val="00C07F8A"/>
    <w:rsid w:val="00C1051C"/>
    <w:rsid w:val="00C10D10"/>
    <w:rsid w:val="00C117DB"/>
    <w:rsid w:val="00C11A2C"/>
    <w:rsid w:val="00C12298"/>
    <w:rsid w:val="00C12493"/>
    <w:rsid w:val="00C125F5"/>
    <w:rsid w:val="00C13E1D"/>
    <w:rsid w:val="00C14970"/>
    <w:rsid w:val="00C14F87"/>
    <w:rsid w:val="00C15714"/>
    <w:rsid w:val="00C158C1"/>
    <w:rsid w:val="00C16878"/>
    <w:rsid w:val="00C17EC6"/>
    <w:rsid w:val="00C216CB"/>
    <w:rsid w:val="00C21A91"/>
    <w:rsid w:val="00C21D7A"/>
    <w:rsid w:val="00C22191"/>
    <w:rsid w:val="00C2341C"/>
    <w:rsid w:val="00C23BCE"/>
    <w:rsid w:val="00C23DE4"/>
    <w:rsid w:val="00C247CC"/>
    <w:rsid w:val="00C25B31"/>
    <w:rsid w:val="00C27D15"/>
    <w:rsid w:val="00C30F1A"/>
    <w:rsid w:val="00C31CF1"/>
    <w:rsid w:val="00C3341D"/>
    <w:rsid w:val="00C33B71"/>
    <w:rsid w:val="00C33D9E"/>
    <w:rsid w:val="00C37B52"/>
    <w:rsid w:val="00C37DDA"/>
    <w:rsid w:val="00C40C8C"/>
    <w:rsid w:val="00C40F91"/>
    <w:rsid w:val="00C41EAB"/>
    <w:rsid w:val="00C42348"/>
    <w:rsid w:val="00C431D8"/>
    <w:rsid w:val="00C43CAB"/>
    <w:rsid w:val="00C442A4"/>
    <w:rsid w:val="00C45DAC"/>
    <w:rsid w:val="00C514D3"/>
    <w:rsid w:val="00C51CE0"/>
    <w:rsid w:val="00C529E1"/>
    <w:rsid w:val="00C531AE"/>
    <w:rsid w:val="00C55F96"/>
    <w:rsid w:val="00C56A7D"/>
    <w:rsid w:val="00C56F1E"/>
    <w:rsid w:val="00C575D3"/>
    <w:rsid w:val="00C57718"/>
    <w:rsid w:val="00C57C22"/>
    <w:rsid w:val="00C6029E"/>
    <w:rsid w:val="00C62926"/>
    <w:rsid w:val="00C63045"/>
    <w:rsid w:val="00C6332E"/>
    <w:rsid w:val="00C65509"/>
    <w:rsid w:val="00C65EDC"/>
    <w:rsid w:val="00C65F54"/>
    <w:rsid w:val="00C66831"/>
    <w:rsid w:val="00C70098"/>
    <w:rsid w:val="00C71462"/>
    <w:rsid w:val="00C737B1"/>
    <w:rsid w:val="00C73EE5"/>
    <w:rsid w:val="00C7532B"/>
    <w:rsid w:val="00C755B8"/>
    <w:rsid w:val="00C8203F"/>
    <w:rsid w:val="00C833C0"/>
    <w:rsid w:val="00C8393C"/>
    <w:rsid w:val="00C83D41"/>
    <w:rsid w:val="00C83EFC"/>
    <w:rsid w:val="00C840DF"/>
    <w:rsid w:val="00C842AD"/>
    <w:rsid w:val="00C84897"/>
    <w:rsid w:val="00C864B4"/>
    <w:rsid w:val="00C877A6"/>
    <w:rsid w:val="00C90195"/>
    <w:rsid w:val="00C91453"/>
    <w:rsid w:val="00C9274F"/>
    <w:rsid w:val="00C92FF5"/>
    <w:rsid w:val="00C956F4"/>
    <w:rsid w:val="00C95B57"/>
    <w:rsid w:val="00C975E1"/>
    <w:rsid w:val="00CA1B68"/>
    <w:rsid w:val="00CA2F60"/>
    <w:rsid w:val="00CA50AD"/>
    <w:rsid w:val="00CA66F8"/>
    <w:rsid w:val="00CB1463"/>
    <w:rsid w:val="00CB25D3"/>
    <w:rsid w:val="00CB2E41"/>
    <w:rsid w:val="00CB33E6"/>
    <w:rsid w:val="00CB356D"/>
    <w:rsid w:val="00CB3847"/>
    <w:rsid w:val="00CB43CC"/>
    <w:rsid w:val="00CB4A02"/>
    <w:rsid w:val="00CB4FA4"/>
    <w:rsid w:val="00CB5D40"/>
    <w:rsid w:val="00CB607F"/>
    <w:rsid w:val="00CB6408"/>
    <w:rsid w:val="00CB6648"/>
    <w:rsid w:val="00CB6F50"/>
    <w:rsid w:val="00CB7A22"/>
    <w:rsid w:val="00CC24E5"/>
    <w:rsid w:val="00CC2970"/>
    <w:rsid w:val="00CC303E"/>
    <w:rsid w:val="00CC3174"/>
    <w:rsid w:val="00CC74F7"/>
    <w:rsid w:val="00CD20A6"/>
    <w:rsid w:val="00CD23B1"/>
    <w:rsid w:val="00CD3766"/>
    <w:rsid w:val="00CD469E"/>
    <w:rsid w:val="00CD5419"/>
    <w:rsid w:val="00CD75AC"/>
    <w:rsid w:val="00CD7C5F"/>
    <w:rsid w:val="00CE269B"/>
    <w:rsid w:val="00CE2CAD"/>
    <w:rsid w:val="00CE3A21"/>
    <w:rsid w:val="00CE535E"/>
    <w:rsid w:val="00CE6D6E"/>
    <w:rsid w:val="00CE7FCF"/>
    <w:rsid w:val="00CF107C"/>
    <w:rsid w:val="00CF3636"/>
    <w:rsid w:val="00CF583B"/>
    <w:rsid w:val="00CF5B4A"/>
    <w:rsid w:val="00CF660C"/>
    <w:rsid w:val="00D00971"/>
    <w:rsid w:val="00D0129E"/>
    <w:rsid w:val="00D014AA"/>
    <w:rsid w:val="00D015C0"/>
    <w:rsid w:val="00D06342"/>
    <w:rsid w:val="00D0637F"/>
    <w:rsid w:val="00D06D31"/>
    <w:rsid w:val="00D06DBD"/>
    <w:rsid w:val="00D07BDD"/>
    <w:rsid w:val="00D07E70"/>
    <w:rsid w:val="00D120F8"/>
    <w:rsid w:val="00D1446B"/>
    <w:rsid w:val="00D20A60"/>
    <w:rsid w:val="00D21C2E"/>
    <w:rsid w:val="00D22E28"/>
    <w:rsid w:val="00D22F9B"/>
    <w:rsid w:val="00D23C28"/>
    <w:rsid w:val="00D24847"/>
    <w:rsid w:val="00D25CF9"/>
    <w:rsid w:val="00D26DD0"/>
    <w:rsid w:val="00D30113"/>
    <w:rsid w:val="00D30577"/>
    <w:rsid w:val="00D30D73"/>
    <w:rsid w:val="00D314E0"/>
    <w:rsid w:val="00D347C0"/>
    <w:rsid w:val="00D34F45"/>
    <w:rsid w:val="00D35CFA"/>
    <w:rsid w:val="00D36225"/>
    <w:rsid w:val="00D374A8"/>
    <w:rsid w:val="00D37CCD"/>
    <w:rsid w:val="00D42B39"/>
    <w:rsid w:val="00D42F85"/>
    <w:rsid w:val="00D43707"/>
    <w:rsid w:val="00D45B8F"/>
    <w:rsid w:val="00D47701"/>
    <w:rsid w:val="00D4773E"/>
    <w:rsid w:val="00D50216"/>
    <w:rsid w:val="00D515BD"/>
    <w:rsid w:val="00D52297"/>
    <w:rsid w:val="00D52466"/>
    <w:rsid w:val="00D528E9"/>
    <w:rsid w:val="00D53094"/>
    <w:rsid w:val="00D53B08"/>
    <w:rsid w:val="00D55F9A"/>
    <w:rsid w:val="00D57D2A"/>
    <w:rsid w:val="00D61B08"/>
    <w:rsid w:val="00D62C60"/>
    <w:rsid w:val="00D62E36"/>
    <w:rsid w:val="00D647D7"/>
    <w:rsid w:val="00D6487D"/>
    <w:rsid w:val="00D65452"/>
    <w:rsid w:val="00D65593"/>
    <w:rsid w:val="00D66A5D"/>
    <w:rsid w:val="00D66D8B"/>
    <w:rsid w:val="00D67923"/>
    <w:rsid w:val="00D67C3F"/>
    <w:rsid w:val="00D67F97"/>
    <w:rsid w:val="00D70949"/>
    <w:rsid w:val="00D70C77"/>
    <w:rsid w:val="00D71B5E"/>
    <w:rsid w:val="00D733E3"/>
    <w:rsid w:val="00D73470"/>
    <w:rsid w:val="00D74A38"/>
    <w:rsid w:val="00D75454"/>
    <w:rsid w:val="00D77DE4"/>
    <w:rsid w:val="00D80964"/>
    <w:rsid w:val="00D80996"/>
    <w:rsid w:val="00D80F82"/>
    <w:rsid w:val="00D81DF7"/>
    <w:rsid w:val="00D82B37"/>
    <w:rsid w:val="00D82F36"/>
    <w:rsid w:val="00D8432F"/>
    <w:rsid w:val="00D855F6"/>
    <w:rsid w:val="00D85895"/>
    <w:rsid w:val="00D86289"/>
    <w:rsid w:val="00D87E21"/>
    <w:rsid w:val="00D90146"/>
    <w:rsid w:val="00D91281"/>
    <w:rsid w:val="00D91BE5"/>
    <w:rsid w:val="00D920DA"/>
    <w:rsid w:val="00D92178"/>
    <w:rsid w:val="00D93F9D"/>
    <w:rsid w:val="00D944C5"/>
    <w:rsid w:val="00D96A1B"/>
    <w:rsid w:val="00D97506"/>
    <w:rsid w:val="00DB1BE8"/>
    <w:rsid w:val="00DB33E5"/>
    <w:rsid w:val="00DB34C4"/>
    <w:rsid w:val="00DB5F12"/>
    <w:rsid w:val="00DB6318"/>
    <w:rsid w:val="00DB66D6"/>
    <w:rsid w:val="00DB680B"/>
    <w:rsid w:val="00DB7A6E"/>
    <w:rsid w:val="00DC2D31"/>
    <w:rsid w:val="00DC337F"/>
    <w:rsid w:val="00DC3386"/>
    <w:rsid w:val="00DC341B"/>
    <w:rsid w:val="00DC4E40"/>
    <w:rsid w:val="00DD0CF5"/>
    <w:rsid w:val="00DD13AA"/>
    <w:rsid w:val="00DD1C21"/>
    <w:rsid w:val="00DD57AC"/>
    <w:rsid w:val="00DE02CC"/>
    <w:rsid w:val="00DE0AC4"/>
    <w:rsid w:val="00DE0B19"/>
    <w:rsid w:val="00DE109D"/>
    <w:rsid w:val="00DE1238"/>
    <w:rsid w:val="00DE343C"/>
    <w:rsid w:val="00DE5616"/>
    <w:rsid w:val="00DE5D6E"/>
    <w:rsid w:val="00DE70D6"/>
    <w:rsid w:val="00DE70E3"/>
    <w:rsid w:val="00DE7F8D"/>
    <w:rsid w:val="00DF025C"/>
    <w:rsid w:val="00DF0531"/>
    <w:rsid w:val="00DF103F"/>
    <w:rsid w:val="00DF1319"/>
    <w:rsid w:val="00DF146C"/>
    <w:rsid w:val="00DF1C71"/>
    <w:rsid w:val="00DF1D45"/>
    <w:rsid w:val="00DF218B"/>
    <w:rsid w:val="00DF27F1"/>
    <w:rsid w:val="00DF2A10"/>
    <w:rsid w:val="00DF2F79"/>
    <w:rsid w:val="00DF50F4"/>
    <w:rsid w:val="00DF6D0B"/>
    <w:rsid w:val="00DF7A92"/>
    <w:rsid w:val="00E00EF4"/>
    <w:rsid w:val="00E029D7"/>
    <w:rsid w:val="00E02FE0"/>
    <w:rsid w:val="00E04D0C"/>
    <w:rsid w:val="00E050A5"/>
    <w:rsid w:val="00E05DAD"/>
    <w:rsid w:val="00E064BA"/>
    <w:rsid w:val="00E06B92"/>
    <w:rsid w:val="00E10EC9"/>
    <w:rsid w:val="00E11917"/>
    <w:rsid w:val="00E1270C"/>
    <w:rsid w:val="00E131DF"/>
    <w:rsid w:val="00E13264"/>
    <w:rsid w:val="00E13D59"/>
    <w:rsid w:val="00E14CC5"/>
    <w:rsid w:val="00E15687"/>
    <w:rsid w:val="00E1575E"/>
    <w:rsid w:val="00E173A0"/>
    <w:rsid w:val="00E20024"/>
    <w:rsid w:val="00E21C0C"/>
    <w:rsid w:val="00E23DDC"/>
    <w:rsid w:val="00E2429C"/>
    <w:rsid w:val="00E2439E"/>
    <w:rsid w:val="00E243CD"/>
    <w:rsid w:val="00E25309"/>
    <w:rsid w:val="00E2592B"/>
    <w:rsid w:val="00E260DB"/>
    <w:rsid w:val="00E26F74"/>
    <w:rsid w:val="00E274F1"/>
    <w:rsid w:val="00E3233E"/>
    <w:rsid w:val="00E32E22"/>
    <w:rsid w:val="00E3493F"/>
    <w:rsid w:val="00E34A0C"/>
    <w:rsid w:val="00E40324"/>
    <w:rsid w:val="00E420F6"/>
    <w:rsid w:val="00E42960"/>
    <w:rsid w:val="00E43049"/>
    <w:rsid w:val="00E45B07"/>
    <w:rsid w:val="00E46E3F"/>
    <w:rsid w:val="00E472ED"/>
    <w:rsid w:val="00E47F50"/>
    <w:rsid w:val="00E506EE"/>
    <w:rsid w:val="00E520D4"/>
    <w:rsid w:val="00E52C8F"/>
    <w:rsid w:val="00E5306C"/>
    <w:rsid w:val="00E53387"/>
    <w:rsid w:val="00E5390C"/>
    <w:rsid w:val="00E53C37"/>
    <w:rsid w:val="00E53E28"/>
    <w:rsid w:val="00E53E80"/>
    <w:rsid w:val="00E54B51"/>
    <w:rsid w:val="00E55263"/>
    <w:rsid w:val="00E55A02"/>
    <w:rsid w:val="00E56113"/>
    <w:rsid w:val="00E57309"/>
    <w:rsid w:val="00E60A09"/>
    <w:rsid w:val="00E61B3C"/>
    <w:rsid w:val="00E61B8B"/>
    <w:rsid w:val="00E62C1B"/>
    <w:rsid w:val="00E63BEC"/>
    <w:rsid w:val="00E63EFD"/>
    <w:rsid w:val="00E659C1"/>
    <w:rsid w:val="00E65D8E"/>
    <w:rsid w:val="00E66F35"/>
    <w:rsid w:val="00E67CD5"/>
    <w:rsid w:val="00E7014F"/>
    <w:rsid w:val="00E71154"/>
    <w:rsid w:val="00E71510"/>
    <w:rsid w:val="00E71B13"/>
    <w:rsid w:val="00E72103"/>
    <w:rsid w:val="00E7407C"/>
    <w:rsid w:val="00E74CCE"/>
    <w:rsid w:val="00E74D5B"/>
    <w:rsid w:val="00E74DE3"/>
    <w:rsid w:val="00E7505E"/>
    <w:rsid w:val="00E76195"/>
    <w:rsid w:val="00E76D21"/>
    <w:rsid w:val="00E80E47"/>
    <w:rsid w:val="00E8172E"/>
    <w:rsid w:val="00E81C37"/>
    <w:rsid w:val="00E8249A"/>
    <w:rsid w:val="00E829AA"/>
    <w:rsid w:val="00E82B9D"/>
    <w:rsid w:val="00E85746"/>
    <w:rsid w:val="00E86C64"/>
    <w:rsid w:val="00E919BF"/>
    <w:rsid w:val="00E91EBC"/>
    <w:rsid w:val="00E91EC9"/>
    <w:rsid w:val="00E92CE4"/>
    <w:rsid w:val="00E92F31"/>
    <w:rsid w:val="00E93060"/>
    <w:rsid w:val="00E93747"/>
    <w:rsid w:val="00EA084D"/>
    <w:rsid w:val="00EA0956"/>
    <w:rsid w:val="00EA0CFA"/>
    <w:rsid w:val="00EA14D6"/>
    <w:rsid w:val="00EA2D28"/>
    <w:rsid w:val="00EA30DC"/>
    <w:rsid w:val="00EA3769"/>
    <w:rsid w:val="00EA596C"/>
    <w:rsid w:val="00EA6FD8"/>
    <w:rsid w:val="00EB1201"/>
    <w:rsid w:val="00EB18F0"/>
    <w:rsid w:val="00EB356E"/>
    <w:rsid w:val="00EB434E"/>
    <w:rsid w:val="00EB434F"/>
    <w:rsid w:val="00EB4DE8"/>
    <w:rsid w:val="00EB5347"/>
    <w:rsid w:val="00EB6343"/>
    <w:rsid w:val="00EC0338"/>
    <w:rsid w:val="00EC065E"/>
    <w:rsid w:val="00EC21C8"/>
    <w:rsid w:val="00EC38F9"/>
    <w:rsid w:val="00EC3DF5"/>
    <w:rsid w:val="00EC402E"/>
    <w:rsid w:val="00EC46ED"/>
    <w:rsid w:val="00EC5010"/>
    <w:rsid w:val="00EC536B"/>
    <w:rsid w:val="00EC5DA6"/>
    <w:rsid w:val="00EC63CC"/>
    <w:rsid w:val="00ED3885"/>
    <w:rsid w:val="00ED4C27"/>
    <w:rsid w:val="00ED4D27"/>
    <w:rsid w:val="00ED6E41"/>
    <w:rsid w:val="00ED71B8"/>
    <w:rsid w:val="00EE234A"/>
    <w:rsid w:val="00EE2B78"/>
    <w:rsid w:val="00EE3101"/>
    <w:rsid w:val="00EE3392"/>
    <w:rsid w:val="00EE3DE4"/>
    <w:rsid w:val="00EE73EB"/>
    <w:rsid w:val="00EE79D5"/>
    <w:rsid w:val="00EE7DB2"/>
    <w:rsid w:val="00EE7E6B"/>
    <w:rsid w:val="00EF1706"/>
    <w:rsid w:val="00EF252D"/>
    <w:rsid w:val="00EF2D54"/>
    <w:rsid w:val="00EF4404"/>
    <w:rsid w:val="00EF5F52"/>
    <w:rsid w:val="00EF7ADB"/>
    <w:rsid w:val="00F00C86"/>
    <w:rsid w:val="00F021E2"/>
    <w:rsid w:val="00F028AC"/>
    <w:rsid w:val="00F02B4A"/>
    <w:rsid w:val="00F043A8"/>
    <w:rsid w:val="00F04890"/>
    <w:rsid w:val="00F04A33"/>
    <w:rsid w:val="00F07EF2"/>
    <w:rsid w:val="00F10F41"/>
    <w:rsid w:val="00F125E3"/>
    <w:rsid w:val="00F127E1"/>
    <w:rsid w:val="00F1302B"/>
    <w:rsid w:val="00F14622"/>
    <w:rsid w:val="00F1691D"/>
    <w:rsid w:val="00F202DE"/>
    <w:rsid w:val="00F2177B"/>
    <w:rsid w:val="00F22C41"/>
    <w:rsid w:val="00F22D57"/>
    <w:rsid w:val="00F22F61"/>
    <w:rsid w:val="00F24FFA"/>
    <w:rsid w:val="00F25E06"/>
    <w:rsid w:val="00F30B8E"/>
    <w:rsid w:val="00F31BE3"/>
    <w:rsid w:val="00F32463"/>
    <w:rsid w:val="00F32778"/>
    <w:rsid w:val="00F32B0B"/>
    <w:rsid w:val="00F32DFD"/>
    <w:rsid w:val="00F3318D"/>
    <w:rsid w:val="00F346C6"/>
    <w:rsid w:val="00F373DE"/>
    <w:rsid w:val="00F41964"/>
    <w:rsid w:val="00F419B8"/>
    <w:rsid w:val="00F41F60"/>
    <w:rsid w:val="00F4221D"/>
    <w:rsid w:val="00F42F7B"/>
    <w:rsid w:val="00F434C2"/>
    <w:rsid w:val="00F44B3A"/>
    <w:rsid w:val="00F44B44"/>
    <w:rsid w:val="00F44FFE"/>
    <w:rsid w:val="00F45035"/>
    <w:rsid w:val="00F457DE"/>
    <w:rsid w:val="00F45A3B"/>
    <w:rsid w:val="00F464E5"/>
    <w:rsid w:val="00F47C8D"/>
    <w:rsid w:val="00F517AC"/>
    <w:rsid w:val="00F5359F"/>
    <w:rsid w:val="00F53A5C"/>
    <w:rsid w:val="00F56081"/>
    <w:rsid w:val="00F56BBD"/>
    <w:rsid w:val="00F57116"/>
    <w:rsid w:val="00F60001"/>
    <w:rsid w:val="00F60803"/>
    <w:rsid w:val="00F638D3"/>
    <w:rsid w:val="00F64031"/>
    <w:rsid w:val="00F65EEA"/>
    <w:rsid w:val="00F66003"/>
    <w:rsid w:val="00F67B1E"/>
    <w:rsid w:val="00F7033D"/>
    <w:rsid w:val="00F704B4"/>
    <w:rsid w:val="00F71EF7"/>
    <w:rsid w:val="00F72C0C"/>
    <w:rsid w:val="00F74A6F"/>
    <w:rsid w:val="00F75332"/>
    <w:rsid w:val="00F756F3"/>
    <w:rsid w:val="00F771DE"/>
    <w:rsid w:val="00F7798B"/>
    <w:rsid w:val="00F80338"/>
    <w:rsid w:val="00F80F64"/>
    <w:rsid w:val="00F8257E"/>
    <w:rsid w:val="00F82AA8"/>
    <w:rsid w:val="00F8387C"/>
    <w:rsid w:val="00F8463B"/>
    <w:rsid w:val="00F84FA1"/>
    <w:rsid w:val="00F860D9"/>
    <w:rsid w:val="00F8638F"/>
    <w:rsid w:val="00F874F7"/>
    <w:rsid w:val="00F87D32"/>
    <w:rsid w:val="00F90564"/>
    <w:rsid w:val="00F90BDD"/>
    <w:rsid w:val="00F91BE2"/>
    <w:rsid w:val="00F9203B"/>
    <w:rsid w:val="00F92724"/>
    <w:rsid w:val="00F938FB"/>
    <w:rsid w:val="00F93A69"/>
    <w:rsid w:val="00F93BDA"/>
    <w:rsid w:val="00F94A8B"/>
    <w:rsid w:val="00F95613"/>
    <w:rsid w:val="00F95661"/>
    <w:rsid w:val="00F9575F"/>
    <w:rsid w:val="00F96289"/>
    <w:rsid w:val="00FA009F"/>
    <w:rsid w:val="00FA2B75"/>
    <w:rsid w:val="00FA3398"/>
    <w:rsid w:val="00FA3FA7"/>
    <w:rsid w:val="00FA4CEB"/>
    <w:rsid w:val="00FA69A4"/>
    <w:rsid w:val="00FA6C9E"/>
    <w:rsid w:val="00FA7962"/>
    <w:rsid w:val="00FB11F8"/>
    <w:rsid w:val="00FB2B2C"/>
    <w:rsid w:val="00FB359B"/>
    <w:rsid w:val="00FB42C8"/>
    <w:rsid w:val="00FB46D5"/>
    <w:rsid w:val="00FB5172"/>
    <w:rsid w:val="00FB5F5B"/>
    <w:rsid w:val="00FB6A7F"/>
    <w:rsid w:val="00FB7909"/>
    <w:rsid w:val="00FC2359"/>
    <w:rsid w:val="00FC55B6"/>
    <w:rsid w:val="00FC720A"/>
    <w:rsid w:val="00FC721D"/>
    <w:rsid w:val="00FD0C58"/>
    <w:rsid w:val="00FD1311"/>
    <w:rsid w:val="00FD37E7"/>
    <w:rsid w:val="00FD5C46"/>
    <w:rsid w:val="00FD61AE"/>
    <w:rsid w:val="00FE0E92"/>
    <w:rsid w:val="00FE1536"/>
    <w:rsid w:val="00FE1799"/>
    <w:rsid w:val="00FE2AC6"/>
    <w:rsid w:val="00FE2F43"/>
    <w:rsid w:val="00FE38DC"/>
    <w:rsid w:val="00FE395F"/>
    <w:rsid w:val="00FE4441"/>
    <w:rsid w:val="00FE4869"/>
    <w:rsid w:val="00FE5938"/>
    <w:rsid w:val="00FE599B"/>
    <w:rsid w:val="00FE5A1A"/>
    <w:rsid w:val="00FE7BC8"/>
    <w:rsid w:val="00FF0B6C"/>
    <w:rsid w:val="00FF0C7C"/>
    <w:rsid w:val="00FF0D3D"/>
    <w:rsid w:val="00FF3D23"/>
    <w:rsid w:val="00FF5321"/>
    <w:rsid w:val="00FF5B7A"/>
    <w:rsid w:val="00FF5E99"/>
    <w:rsid w:val="00FF691A"/>
    <w:rsid w:val="00FF6C22"/>
    <w:rsid w:val="00FF6DF3"/>
  </w:rsids>
  <m:mathPr xmlns:m="http://schemas.openxmlformats.org/officeDocument/2006/math">
    <m:mathFont m:val="Cambria Math"/>
    <m:brkBin m:val="before"/>
    <m:brkBinSub m:val="--"/>
    <m:smallFrac m:val="0"/>
    <m:dispDef/>
    <m:lMargin m:val="0"/>
    <m:rMargin m:val="0"/>
    <m:defJc m:val="centerGroup"/>
    <m:wrapIndent m:val="1440"/>
    <m:intLim m:val="subSup"/>
    <m:naryLim m:val="undOvr"/>
  </m:mathPr>
  <w:themeFontLang xmlns:w="http://schemas.openxmlformats.org/wordprocessingml/2006/main" w:val="en-GB"/>
  <w:clrSchemeMapping xmlns:w="http://schemas.openxmlformats.org/wordprocessingml/2006/main" w:bg1="light1" w:t1="dark1" w:bg2="light2" w:t2="dark2" w:accent1="accent1" w:accent2="accent2" w:accent3="accent3" w:accent4="accent4" w:accent5="accent5" w:accent6="accent6" w:hyperlink="hyperlink" w:followedHyperlink="followedHyperlink"/>
  <w:shapeDefaults xmlns:w="http://schemas.openxmlformats.org/wordprocessingml/2006/main">
    <o:shapedefaults xmlns:v="urn:schemas-microsoft-com:vml" xmlns:o="urn:schemas-microsoft-com:office:office" v:ext="edit" spidmax="2050">
      <o:colormru v:ext="edit" colors="#b2b2b2"/>
    </o:shapedefaults>
    <o:shapelayout xmlns:v="urn:schemas-microsoft-com:vml" xmlns:o="urn:schemas-microsoft-com:office:office" v:ext="edit">
      <o:idmap v:ext="edit" data="2"/>
    </o:shapelayout>
  </w:shapeDefaults>
  <w:decimalSymbol xmlns:w="http://schemas.openxmlformats.org/wordprocessingml/2006/main" w:val="."/>
  <w:listSeparator xmlns:w="http://schemas.openxmlformats.org/wordprocessingml/2006/main" w:val=","/>
  <w14:docId xmlns:w14="http://schemas.microsoft.com/office/word/2010/wordml" w14:val="623AFEA1"/>
  <w15:docId xmlns:w15="http://schemas.microsoft.com/office/word/2012/wordml" w15:val="{57FA4A02-9440-4C7E-A987-6496AE230F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GB" w:bidi="ar-SA" w:eastAsia="en-GB"/>
      </w:rPr>
    </w:rPrDefault>
    <w:pPrDefault>
      <w:pPr>
        <w:pBdr>
          <w:top w:val="nil"/>
          <w:left w:val="nil"/>
          <w:bottom w:val="nil"/>
          <w:right w:val="nil"/>
        </w:pBdr>
      </w:pPr>
    </w:pPrDefault>
  </w:docDefaults>
  <w:latentStyles xmlns:w="http://schemas.openxmlformats.org/wordprocessingml/2006/main"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true">
    <w:name w:val="Normal"/>
    <w:pPr/>
    <w:rPr>
      <w:sz w:val="24"/>
      <w:szCs w:val="24"/>
      <w:lang w:val="en-US" w:eastAsia="en-US"/>
    </w:rPr>
  </w:style>
  <w:style w:type="paragraph" w:styleId="Heading1">
    <w:name w:val="heading 1"/>
    <w:basedOn w:val="Normal"/>
    <w:next w:val="Normal"/>
    <w:link w:val="Heading1Char"/>
    <w:uiPriority w:val="9"/>
    <w:qFormat/>
    <w:pPr>
      <w:keepNext/>
      <w:keepLines/>
      <w:spacing w:before="480"/>
      <w:outlineLvl w:val="0"/>
    </w:pPr>
    <w:rPr>
      <w:rFonts w:ascii="Roboto" w:eastAsia="Roboto" w:hAnsi="Roboto"/>
      <w:b/>
      <w:bCs/>
      <w:color w:val="376092"/>
      <w:sz w:val="28"/>
      <w:szCs w:val="28"/>
    </w:rPr>
  </w:style>
  <w:style w:type="paragraph" w:styleId="Heading2">
    <w:name w:val="heading 2"/>
    <w:next w:val="Body"/>
    <w:link w:val="Heading2Char"/>
    <w:pPr>
      <w:spacing w:before="320"/>
      <w:outlineLvl w:val="1"/>
    </w:pPr>
    <w:rPr>
      <w:rFonts w:ascii="Roboto" w:eastAsia="Roboto" w:hAnsi="Roboto" w:cs="Roboto"/>
      <w:color w:val="000000"/>
      <w:sz w:val="32"/>
      <w:szCs w:val="32"/>
      <w:u w:color="000000"/>
    </w:rPr>
  </w:style>
  <w:style w:type="paragraph" w:styleId="Heading3">
    <w:name w:val="heading 3"/>
    <w:basedOn w:val="Normal"/>
    <w:next w:val="Normal"/>
    <w:link w:val="Heading3Char"/>
    <w:uiPriority w:val="9"/>
    <w:unhideWhenUsed/>
    <w:qFormat/>
    <w:pPr>
      <w:keepNext/>
      <w:keepLines/>
      <w:spacing w:before="200"/>
      <w:outlineLvl w:val="2"/>
    </w:pPr>
    <w:rPr>
      <w:rFonts w:ascii="Roboto" w:eastAsia="Roboto" w:hAnsi="Roboto"/>
      <w:b/>
      <w:bCs/>
      <w:color w:val="4F81BD"/>
    </w:rPr>
  </w:style>
  <w:style w:type="paragraph" w:styleId="Heading4">
    <w:name w:val="heading 4"/>
    <w:basedOn w:val="Normal"/>
    <w:next w:val="Normal"/>
    <w:link w:val="Heading4Char"/>
    <w:uiPriority w:val="9"/>
    <w:semiHidden/>
    <w:unhideWhenUsed/>
    <w:qFormat/>
    <w:pPr>
      <w:keepNext/>
      <w:keepLines/>
      <w:spacing w:before="200"/>
      <w:outlineLvl w:val="3"/>
    </w:pPr>
    <w:rPr>
      <w:rFonts w:ascii="Roboto" w:eastAsia="Roboto" w:hAnsi="Roboto"/>
      <w:b/>
      <w:bCs/>
      <w:i/>
      <w:color w:val="4F81BD"/>
    </w:rPr>
  </w:style>
  <w:style w:type="paragraph" w:styleId="Heading5">
    <w:name w:val="heading 5"/>
    <w:basedOn w:val="Normal"/>
    <w:next w:val="Normal"/>
    <w:link w:val="Heading5Char"/>
    <w:uiPriority w:val="9"/>
    <w:unhideWhenUsed/>
    <w:qFormat/>
    <w:pPr>
      <w:keepNext/>
      <w:keepLines/>
      <w:spacing w:before="40"/>
      <w:outlineLvl w:val="4"/>
    </w:pPr>
    <w:rPr>
      <w:rFonts w:ascii="Roboto" w:eastAsia="Roboto" w:hAnsi="Roboto"/>
      <w:color w:val="376092"/>
    </w:rPr>
  </w:style>
  <w:style w:type="character" w:styleId="DefaultParagraphFont" w:default="true">
    <w:name w:val="Default Paragraph Font"/>
    <w:uiPriority w:val="1"/>
    <w:semiHidden/>
    <w:unhideWhenUsed/>
    <w:rPr/>
  </w:style>
  <w:style w:type="table" w:styleId="TableNormal" w:default="true">
    <w:name w:val="Normal Table"/>
    <w:uiPriority w:val="99"/>
    <w:semiHidden/>
    <w:unhideWhenUsed/>
    <w:pPr/>
    <w:rPr/>
    <w:tblPr>
      <w:tblStyleRowBandSize w:val="1"/>
      <w:tblStyleColBandSize w:val="1"/>
      <w:tblInd w:w="0" w:type="dxa"/>
      <w:tblCellMar>
        <w:top w:w="0" w:type="dxa"/>
        <w:left w:w="108" w:type="dxa"/>
        <w:bottom w:w="0" w:type="dxa"/>
        <w:right w:w="108" w:type="dxa"/>
      </w:tblCellMar>
    </w:tblPr>
    <w:trPr/>
    <w:tcPr/>
  </w:style>
  <w:style w:type="numbering" w:styleId="NoList" w:default="true">
    <w:name w:val="No List"/>
    <w:uiPriority w:val="99"/>
    <w:semiHidden/>
    <w:unhideWhenUsed/>
  </w:style>
  <w:style w:type="character" w:styleId="Hyperlink">
    <w:name w:val="Hyperlink"/>
    <w:rPr>
      <w:u w:val="single"/>
    </w:rPr>
  </w:style>
  <w:style w:type="paragraph" w:styleId="Body">
    <w:name w:val="Body"/>
    <w:pPr>
      <w:spacing w:before="200" w:lineRule="auto" w:line="335"/>
    </w:pPr>
    <w:rPr>
      <w:rFonts w:ascii="Roboto" w:eastAsia="Roboto" w:hAnsi="Roboto" w:cs="Roboto"/>
      <w:color w:val="666666"/>
      <w:sz w:val="22"/>
      <w:szCs w:val="22"/>
      <w:u w:color="666666"/>
    </w:rPr>
  </w:style>
  <w:style w:type="paragraph" w:styleId="Title">
    <w:name w:val="Title"/>
    <w:next w:val="Body"/>
    <w:link w:val="TitleChar"/>
    <w:pPr>
      <w:spacing w:before="400"/>
    </w:pPr>
    <w:rPr>
      <w:rFonts w:ascii="Roboto" w:eastAsia="Roboto" w:hAnsi="Roboto" w:cs="Roboto"/>
      <w:color w:val="283592"/>
      <w:sz w:val="68"/>
      <w:szCs w:val="68"/>
      <w:u w:color="283592"/>
    </w:rPr>
  </w:style>
  <w:style w:type="paragraph" w:styleId="Subtitle">
    <w:name w:val="Subtitle"/>
    <w:next w:val="Body"/>
    <w:pPr>
      <w:spacing w:before="200" w:lineRule="auto" w:line="335"/>
    </w:pPr>
    <w:rPr>
      <w:rFonts w:ascii="Roboto" w:eastAsia="Roboto" w:hAnsi="Roboto" w:cs="Roboto"/>
      <w:color w:val="E01B84"/>
      <w:sz w:val="22"/>
      <w:szCs w:val="22"/>
      <w:u w:color="E01B84"/>
    </w:rPr>
  </w:style>
  <w:style w:type="paragraph" w:styleId="Heading">
    <w:name w:val="Heading"/>
    <w:next w:val="Body"/>
    <w:pPr>
      <w:widowControl w:val="false"/>
      <w:spacing w:before="400"/>
    </w:pPr>
    <w:rPr>
      <w:rFonts w:ascii="Roboto" w:eastAsia="Roboto" w:hAnsi="Roboto" w:cs="Roboto"/>
      <w:color w:val="E01B84"/>
      <w:sz w:val="40"/>
      <w:szCs w:val="40"/>
      <w:u w:color="E01B84"/>
    </w:rPr>
  </w:style>
  <w:style w:type="character" w:styleId="None">
    <w:name w:val="None"/>
    <w:rPr/>
  </w:style>
  <w:style w:type="character" w:styleId="Hyperlink0">
    <w:name w:val="Hyperlink.0"/>
    <w:basedOn w:val="None"/>
    <w:rPr>
      <w:color w:val="6D64E8"/>
      <w:sz w:val="24"/>
      <w:szCs w:val="24"/>
      <w:u w:color="6D64E8" w:val="single"/>
    </w:rPr>
  </w:style>
  <w:style w:type="character" w:styleId="Hyperlink1">
    <w:name w:val="Hyperlink.1"/>
    <w:basedOn w:val="None"/>
    <w:rPr>
      <w:color w:val="6D64E8"/>
      <w:sz w:val="24"/>
      <w:szCs w:val="24"/>
      <w:u w:color="6D64E8" w:val="single"/>
    </w:rPr>
  </w:style>
  <w:style w:type="paragraph" w:styleId="BalloonText">
    <w:name w:val="Balloon Text"/>
    <w:basedOn w:val="Normal"/>
    <w:link w:val="BalloonTextChar"/>
    <w:uiPriority w:val="99"/>
    <w:semiHidden/>
    <w:unhideWhenUsed/>
    <w:pPr/>
    <w:rPr>
      <w:rFonts w:ascii="Tahoma" w:hAnsi="Tahoma" w:cs="Tahoma"/>
      <w:sz w:val="16"/>
      <w:szCs w:val="16"/>
    </w:rPr>
  </w:style>
  <w:style w:type="character" w:styleId="BalloonTextChar">
    <w:name w:val="Balloon Text Char"/>
    <w:basedOn w:val="DefaultParagraphFont"/>
    <w:link w:val="BalloonText"/>
    <w:uiPriority w:val="99"/>
    <w:semiHidden/>
    <w:rPr>
      <w:rFonts w:ascii="Tahoma" w:hAnsi="Tahoma" w:cs="Tahoma"/>
      <w:sz w:val="16"/>
      <w:szCs w:val="16"/>
      <w:lang w:val="en-US" w:eastAsia="en-US"/>
    </w:rPr>
  </w:style>
  <w:style w:type="character" w:styleId="Heading3Char">
    <w:name w:val="Heading 3 Char"/>
    <w:basedOn w:val="DefaultParagraphFont"/>
    <w:link w:val="Heading3"/>
    <w:uiPriority w:val="9"/>
    <w:rPr>
      <w:rFonts w:ascii="Roboto" w:eastAsia="Roboto" w:hAnsi="Roboto"/>
      <w:b/>
      <w:bCs/>
      <w:color w:val="4F81BD"/>
      <w:sz w:val="24"/>
      <w:szCs w:val="24"/>
      <w:lang w:val="en-US" w:eastAsia="en-US"/>
    </w:rPr>
  </w:style>
  <w:style w:type="paragraph" w:styleId="Text">
    <w:name w:val="Text"/>
    <w:basedOn w:val="Normal"/>
    <w:pPr>
      <w:spacing w:after="160" w:lineRule="auto" w:line="288"/>
    </w:pPr>
    <w:rPr>
      <w:rFonts w:ascii="Verdana" w:eastAsia="Times New Roman" w:hAnsi="Verdana"/>
      <w:color w:val="506280"/>
      <w:sz w:val="18"/>
      <w:szCs w:val="18"/>
    </w:rPr>
  </w:style>
  <w:style w:type="paragraph" w:styleId="Header">
    <w:name w:val="header"/>
    <w:basedOn w:val="Normal"/>
    <w:link w:val="HeaderChar"/>
    <w:uiPriority w:val="99"/>
    <w:unhideWhenUsed/>
    <w:pPr>
      <w:tabs>
        <w:tab w:pos="4513" w:val="center"/>
        <w:tab w:pos="9026" w:val="right"/>
      </w:tabs>
    </w:pPr>
    <w:rPr/>
  </w:style>
  <w:style w:type="character" w:styleId="HeaderChar">
    <w:name w:val="Header Char"/>
    <w:basedOn w:val="DefaultParagraphFont"/>
    <w:link w:val="Header"/>
    <w:uiPriority w:val="99"/>
    <w:rPr>
      <w:sz w:val="24"/>
      <w:szCs w:val="24"/>
      <w:lang w:val="en-US" w:eastAsia="en-US"/>
    </w:rPr>
  </w:style>
  <w:style w:type="paragraph" w:styleId="Footer">
    <w:name w:val="footer"/>
    <w:basedOn w:val="Normal"/>
    <w:link w:val="FooterChar"/>
    <w:uiPriority w:val="99"/>
    <w:unhideWhenUsed/>
    <w:pPr>
      <w:tabs>
        <w:tab w:pos="4513" w:val="center"/>
        <w:tab w:pos="9026" w:val="right"/>
      </w:tabs>
    </w:pPr>
    <w:rPr/>
  </w:style>
  <w:style w:type="character" w:styleId="FooterChar">
    <w:name w:val="Footer Char"/>
    <w:basedOn w:val="DefaultParagraphFont"/>
    <w:link w:val="Footer"/>
    <w:uiPriority w:val="99"/>
    <w:rPr>
      <w:sz w:val="24"/>
      <w:szCs w:val="24"/>
      <w:lang w:val="en-US" w:eastAsia="en-US"/>
    </w:rPr>
  </w:style>
  <w:style w:type="paragraph" w:styleId="ListParagraph">
    <w:name w:val="List Paragraph"/>
    <w:basedOn w:val="Normal"/>
    <w:uiPriority w:val="34"/>
    <w:qFormat/>
    <w:pPr>
      <w:spacing w:after="200" w:lineRule="auto" w:line="276"/>
      <w:ind w:left="720"/>
      <w:contextualSpacing/>
    </w:pPr>
    <w:rPr>
      <w:rFonts w:ascii="Roboto" w:eastAsia="Roboto" w:hAnsi="Roboto"/>
      <w:sz w:val="22"/>
      <w:szCs w:val="22"/>
      <w:lang w:val="en-GB"/>
    </w:rPr>
  </w:style>
  <w:style w:type="paragraph" w:styleId="Default">
    <w:name w:val="Default"/>
    <w:pPr/>
    <w:rPr>
      <w:rFonts w:ascii="Arial" w:hAnsi="Arial" w:cs="Arial"/>
      <w:color w:val="000000"/>
      <w:sz w:val="24"/>
      <w:szCs w:val="24"/>
    </w:rPr>
  </w:style>
  <w:style w:type="character" w:styleId="Heading2Char">
    <w:name w:val="Heading 2 Char"/>
    <w:basedOn w:val="DefaultParagraphFont"/>
    <w:link w:val="Heading2"/>
    <w:rPr>
      <w:rFonts w:ascii="Roboto" w:eastAsia="Roboto" w:hAnsi="Roboto" w:cs="Roboto"/>
      <w:color w:val="000000"/>
      <w:sz w:val="32"/>
      <w:szCs w:val="32"/>
      <w:u w:color="000000"/>
    </w:rPr>
  </w:style>
  <w:style w:type="character" w:styleId="tgc">
    <w:name w:val="_tgc"/>
    <w:basedOn w:val="DefaultParagraphFont"/>
    <w:rPr/>
  </w:style>
  <w:style w:type="character" w:styleId="Emphasis">
    <w:name w:val="Emphasis"/>
    <w:basedOn w:val="DefaultParagraphFont"/>
    <w:uiPriority w:val="20"/>
    <w:qFormat/>
    <w:rPr>
      <w:i/>
    </w:rPr>
  </w:style>
  <w:style w:type="paragraph" w:styleId="typo">
    <w:name w:val="typo"/>
    <w:basedOn w:val="Normal"/>
    <w:pPr>
      <w:spacing w:before="100" w:beforeAutospacing="true" w:after="100" w:afterAutospacing="true"/>
    </w:pPr>
    <w:rPr>
      <w:rFonts w:eastAsia="Times New Roman"/>
      <w:lang w:val="en-GB" w:eastAsia="en-GB"/>
    </w:rPr>
  </w:style>
  <w:style w:type="character" w:styleId="vm-hook2">
    <w:name w:val="vm-hook2"/>
    <w:basedOn w:val="DefaultParagraphFont"/>
    <w:rPr/>
  </w:style>
  <w:style w:type="character" w:styleId="FollowedHyperlink">
    <w:name w:val="FollowedHyperlink"/>
    <w:basedOn w:val="DefaultParagraphFont"/>
    <w:uiPriority w:val="99"/>
    <w:semiHidden/>
    <w:unhideWhenUsed/>
    <w:rPr>
      <w:color w:val="FF00FF"/>
      <w:u w:val="single"/>
    </w:rPr>
  </w:style>
  <w:style w:type="character" w:styleId="Strong">
    <w:name w:val="Strong"/>
    <w:basedOn w:val="DefaultParagraphFont"/>
    <w:uiPriority w:val="22"/>
    <w:qFormat/>
    <w:rPr>
      <w:b/>
      <w:bCs/>
      <w:color w:val="333333"/>
    </w:rPr>
  </w:style>
  <w:style w:type="paragraph" w:styleId="NormalWeb">
    <w:name w:val="Normal (Web)"/>
    <w:basedOn w:val="Normal"/>
    <w:uiPriority w:val="99"/>
    <w:unhideWhenUsed/>
    <w:pPr>
      <w:spacing w:lineRule="atLeast" w:line="270"/>
    </w:pPr>
    <w:rPr>
      <w:rFonts w:eastAsia="Times New Roman"/>
      <w:lang w:val="en-GB" w:eastAsia="en-GB"/>
    </w:rPr>
  </w:style>
  <w:style w:type="character" w:styleId="bold-text">
    <w:name w:val="bold-text"/>
    <w:basedOn w:val="DefaultParagraphFont"/>
    <w:rPr>
      <w:b/>
      <w:bCs/>
    </w:rPr>
  </w:style>
  <w:style w:type="paragraph" w:styleId="mol-para-with-font">
    <w:name w:val="mol-para-with-font"/>
    <w:basedOn w:val="Normal"/>
    <w:pPr>
      <w:spacing w:before="100" w:beforeAutospacing="true" w:after="100" w:afterAutospacing="true"/>
    </w:pPr>
    <w:rPr>
      <w:rFonts w:eastAsia="Times New Roman"/>
      <w:lang w:val="en-GB" w:eastAsia="en-GB"/>
    </w:rPr>
  </w:style>
  <w:style w:type="paragraph" w:styleId="p-introduction">
    <w:name w:val="p-introduction"/>
    <w:basedOn w:val="Normal"/>
    <w:pPr>
      <w:spacing w:after="336" w:lineRule="atLeast" w:line="336"/>
    </w:pPr>
    <w:rPr>
      <w:rFonts w:ascii="niveau-grotesk" w:eastAsia="Times New Roman" w:hAnsi="niveau-grotesk"/>
      <w:sz w:val="26"/>
      <w:szCs w:val="26"/>
      <w:lang w:val="en-GB" w:eastAsia="en-GB"/>
    </w:rPr>
  </w:style>
  <w:style w:type="paragraph" w:styleId="p-incontent">
    <w:name w:val="p-incontent"/>
    <w:basedOn w:val="Normal"/>
    <w:pPr>
      <w:spacing w:after="336" w:lineRule="atLeast" w:line="336"/>
    </w:pPr>
    <w:rPr>
      <w:rFonts w:ascii="niveau-grotesk" w:eastAsia="Times New Roman" w:hAnsi="niveau-grotesk"/>
      <w:sz w:val="26"/>
      <w:szCs w:val="26"/>
      <w:lang w:val="en-GB" w:eastAsia="en-GB"/>
    </w:rPr>
  </w:style>
  <w:style w:type="character" w:styleId="Heading1Char">
    <w:name w:val="Heading 1 Char"/>
    <w:basedOn w:val="DefaultParagraphFont"/>
    <w:link w:val="Heading1"/>
    <w:uiPriority w:val="9"/>
    <w:rPr>
      <w:rFonts w:ascii="Roboto" w:eastAsia="Roboto" w:hAnsi="Roboto"/>
      <w:b/>
      <w:bCs/>
      <w:color w:val="376092"/>
      <w:sz w:val="28"/>
      <w:szCs w:val="28"/>
      <w:lang w:val="en-US" w:eastAsia="en-US"/>
    </w:rPr>
  </w:style>
  <w:style w:type="paragraph" w:styleId="page-blog-articlelede1">
    <w:name w:val="page-blog-article__lede1"/>
    <w:basedOn w:val="Normal"/>
    <w:pPr>
      <w:spacing w:before="100" w:beforeAutospacing="true" w:after="375"/>
    </w:pPr>
    <w:rPr>
      <w:rFonts w:ascii="nspcc-headline" w:eastAsia="Times New Roman" w:hAnsi="nspcc-headline" w:cs="Arial"/>
      <w:color w:val="ED7BA9"/>
      <w:lang w:val="en-GB" w:eastAsia="en-GB"/>
    </w:rPr>
  </w:style>
  <w:style w:type="character" w:styleId="st1">
    <w:name w:val="st1"/>
    <w:basedOn w:val="DefaultParagraphFont"/>
    <w:rPr/>
  </w:style>
  <w:style w:type="paragraph" w:styleId="3p8">
    <w:name w:val="_3p8"/>
    <w:basedOn w:val="Normal"/>
    <w:pPr>
      <w:spacing w:after="240"/>
    </w:pPr>
    <w:rPr>
      <w:rFonts w:eastAsia="Times New Roman"/>
      <w:lang w:val="en-GB" w:eastAsia="en-GB"/>
    </w:rPr>
  </w:style>
  <w:style w:type="character" w:styleId="font-sm1">
    <w:name w:val="font-sm1"/>
    <w:basedOn w:val="DefaultParagraphFont"/>
    <w:rPr>
      <w:sz w:val="29"/>
      <w:szCs w:val="29"/>
    </w:rPr>
  </w:style>
  <w:style w:type="paragraph" w:styleId="PlainText">
    <w:name w:val="Plain Text"/>
    <w:basedOn w:val="Normal"/>
    <w:link w:val="PlainTextChar"/>
    <w:uiPriority w:val="99"/>
    <w:unhideWhenUsed/>
    <w:pPr/>
    <w:rPr>
      <w:rFonts w:ascii="Calibri" w:eastAsia="Roboto" w:hAnsi="Calibri"/>
      <w:sz w:val="22"/>
      <w:szCs w:val="22"/>
      <w:lang w:val="en-GB"/>
    </w:rPr>
  </w:style>
  <w:style w:type="character" w:styleId="PlainTextChar">
    <w:name w:val="Plain Text Char"/>
    <w:basedOn w:val="DefaultParagraphFont"/>
    <w:link w:val="PlainText"/>
    <w:uiPriority w:val="99"/>
    <w:rPr>
      <w:rFonts w:ascii="Calibri" w:eastAsia="Roboto" w:hAnsi="Calibri"/>
      <w:sz w:val="22"/>
      <w:szCs w:val="22"/>
      <w:bdr w:val="nil"/>
      <w:lang w:eastAsia="en-US"/>
    </w:rPr>
  </w:style>
  <w:style w:type="character" w:styleId="A2">
    <w:name w:val="A2"/>
    <w:uiPriority w:val="99"/>
    <w:rPr>
      <w:rFonts w:cs="Trebuchet MS"/>
      <w:color w:val="000000"/>
    </w:rPr>
  </w:style>
  <w:style w:type="paragraph" w:styleId="p1">
    <w:name w:val="p1"/>
    <w:basedOn w:val="Normal"/>
    <w:pPr>
      <w:spacing w:before="100" w:beforeAutospacing="true" w:after="150" w:lineRule="atLeast" w:line="285"/>
    </w:pPr>
    <w:rPr>
      <w:rFonts w:eastAsia="Times New Roman"/>
      <w:sz w:val="23"/>
      <w:szCs w:val="23"/>
      <w:lang w:val="en-GB" w:eastAsia="en-GB"/>
    </w:rPr>
  </w:style>
  <w:style w:type="character" w:styleId="s1">
    <w:name w:val="s1"/>
    <w:basedOn w:val="DefaultParagraphFont"/>
    <w:rPr/>
  </w:style>
  <w:style w:type="character" w:styleId="Heading4Char">
    <w:name w:val="Heading 4 Char"/>
    <w:basedOn w:val="DefaultParagraphFont"/>
    <w:link w:val="Heading4"/>
    <w:uiPriority w:val="9"/>
    <w:semiHidden/>
    <w:rPr>
      <w:rFonts w:ascii="Roboto" w:eastAsia="Roboto" w:hAnsi="Roboto"/>
      <w:b/>
      <w:bCs/>
      <w:i/>
      <w:color w:val="4F81BD"/>
      <w:sz w:val="24"/>
      <w:szCs w:val="24"/>
      <w:lang w:val="en-US" w:eastAsia="en-US"/>
    </w:rPr>
  </w:style>
  <w:style w:type="paragraph" w:styleId="wysiwyg-indent3">
    <w:name w:val="wysiwyg-indent3"/>
    <w:basedOn w:val="Normal"/>
    <w:pPr>
      <w:spacing w:before="100" w:beforeAutospacing="true" w:after="100" w:afterAutospacing="true"/>
    </w:pPr>
    <w:rPr>
      <w:rFonts w:eastAsia="Times New Roman"/>
      <w:lang w:val="en-GB" w:eastAsia="en-GB"/>
    </w:rPr>
  </w:style>
  <w:style w:type="paragraph" w:styleId="wysiwyg-indent4">
    <w:name w:val="wysiwyg-indent4"/>
    <w:basedOn w:val="Normal"/>
    <w:pPr>
      <w:spacing w:before="100" w:beforeAutospacing="true" w:after="100" w:afterAutospacing="true"/>
    </w:pPr>
    <w:rPr>
      <w:rFonts w:eastAsia="Times New Roman"/>
      <w:lang w:val="en-GB" w:eastAsia="en-GB"/>
    </w:rPr>
  </w:style>
  <w:style w:type="character" w:styleId="article-headerintro5">
    <w:name w:val="article-header__intro5"/>
    <w:basedOn w:val="DefaultParagraphFont"/>
    <w:rPr>
      <w:rFonts w:hint="default" w:ascii="kelson-light" w:hAnsi="kelson-light"/>
      <w:vanish w:val="false"/>
      <w:color w:val="676767"/>
      <w:sz w:val="21"/>
      <w:szCs w:val="21"/>
      <w:specVanish w:val="false"/>
    </w:rPr>
  </w:style>
  <w:style w:type="character" w:styleId="ilfuvd">
    <w:name w:val="ilfuvd"/>
    <w:basedOn w:val="DefaultParagraphFont"/>
    <w:rPr/>
  </w:style>
  <w:style w:type="character" w:styleId="spelle">
    <w:name w:val="spelle"/>
    <w:basedOn w:val="DefaultParagraphFont"/>
    <w:rPr/>
  </w:style>
  <w:style w:type="character" w:styleId="TitleChar">
    <w:name w:val="Title Char"/>
    <w:basedOn w:val="DefaultParagraphFont"/>
    <w:link w:val="Title"/>
    <w:rPr>
      <w:rFonts w:ascii="Roboto" w:eastAsia="Roboto" w:hAnsi="Roboto" w:cs="Roboto"/>
      <w:color w:val="283592"/>
      <w:sz w:val="68"/>
      <w:szCs w:val="68"/>
      <w:u w:color="283592"/>
    </w:rPr>
  </w:style>
  <w:style w:type="paragraph" w:styleId="m8512619334709010070msocommenttext">
    <w:name w:val="m_8512619334709010070msocommenttext"/>
    <w:basedOn w:val="Normal"/>
    <w:pPr>
      <w:spacing w:before="100" w:beforeAutospacing="true" w:after="100" w:afterAutospacing="true"/>
    </w:pPr>
    <w:rPr>
      <w:rFonts w:eastAsia="Roboto"/>
      <w:lang w:val="en-GB" w:eastAsia="en-GB"/>
    </w:rPr>
  </w:style>
  <w:style w:type="character" w:styleId="mfruiref">
    <w:name w:val="mfr_uiref"/>
    <w:basedOn w:val="DefaultParagraphFont"/>
    <w:rPr/>
  </w:style>
  <w:style w:type="character" w:styleId="Heading5Char">
    <w:name w:val="Heading 5 Char"/>
    <w:basedOn w:val="DefaultParagraphFont"/>
    <w:link w:val="Heading5"/>
    <w:uiPriority w:val="9"/>
    <w:rPr>
      <w:rFonts w:ascii="Roboto" w:eastAsia="Roboto" w:hAnsi="Roboto"/>
      <w:color w:val="376092"/>
      <w:sz w:val="24"/>
      <w:szCs w:val="24"/>
      <w:lang w:val="en-US" w:eastAsia="en-US"/>
    </w:rPr>
  </w:style>
  <w:style w:type="character" w:styleId="UnresolvedMention">
    <w:name w:val="Unresolved Mention"/>
    <w:basedOn w:val="DefaultParagraphFont"/>
    <w:uiPriority w:val="99"/>
    <w:semiHidden/>
    <w:unhideWhenUsed/>
    <w:rPr>
      <w:color w:val="605E5C"/>
      <w:shd w:val="clear" w:color="auto" w:fill="E1DFDD"/>
    </w:rPr>
  </w:style>
  <w:style w:type="character" w:styleId="FootnoteReference">
    <w:name w:val="footnote reference"/>
    <w:basedOn w:val="DefaultParagraphFont"/>
    <w:uiPriority w:val="99"/>
    <w:semiHidden/>
    <w:unhideWhenUsed/>
    <w:qFormat/>
    <w:rPr>
      <w:vertAlign w:val="superscript"/>
    </w:rPr>
  </w:style>
  <w:style w:type="character" w:styleId="EndnoteReference">
    <w:name w:val="endnote reference"/>
    <w:basedOn w:val="DefaultParagraphFont"/>
    <w:uiPriority w:val="99"/>
    <w:semiHidden/>
    <w:unhideWhenUsed/>
    <w:qFormat/>
    <w:rPr>
      <w:vertAlign w:val="superscript"/>
    </w:rPr>
  </w:style>
  <w:style w:type="character" w:styleId="contentpasted0">
    <w:name w:val="contentpasted0"/>
    <w:basedOn w:val="DefaultParagraphFont"/>
    <w:rPr/>
  </w:style>
  <w:style w:type="character" w:styleId="markg62b0nzo9">
    <w:name w:val="markg62b0nzo9"/>
    <w:basedOn w:val="DefaultParagraphFont"/>
    <w:rPr/>
  </w:style>
  <w:style w:type="character" w:styleId="css-901oao">
    <w:name w:val="css-901oao"/>
    <w:basedOn w:val="DefaultParagraphFont"/>
    <w:rPr/>
  </w:style>
  <w:style w:type="character" w:styleId="ui-provider">
    <w:name w:val="ui-provider"/>
    <w:basedOn w:val="DefaultParagraphFont"/>
    <w:rPr/>
  </w:style>
  <w:style w:type="paragraph" w:styleId="listitem">
    <w:name w:val="list_item"/>
    <w:basedOn w:val="Normal"/>
    <w:pPr>
      <w:pBdr>
        <w:top w:val="nil"/>
        <w:left w:val="nil"/>
        <w:bottom w:val="nil"/>
        <w:right w:val="nil"/>
      </w:pBdr>
      <w:spacing w:before="100" w:beforeAutospacing="true" w:after="100" w:afterAutospacing="true"/>
    </w:pPr>
    <w:rPr>
      <w:rFonts w:ascii="Calibri" w:eastAsia="Roboto" w:hAnsi="Calibri" w:cs="Calibri"/>
      <w:sz w:val="22"/>
      <w:szCs w:val="22"/>
      <w:bdr w:val="nil"/>
      <w:lang w:val="en-GB" w:eastAsia="en-GB"/>
    </w:rPr>
  </w:style>
  <w:style w:type="paragraph" w:styleId="xmsonormal">
    <w:name w:val="x_msonormal"/>
    <w:basedOn w:val="Normal"/>
    <w:pPr>
      <w:pBdr>
        <w:top w:val="nil"/>
        <w:left w:val="nil"/>
        <w:bottom w:val="nil"/>
        <w:right w:val="nil"/>
      </w:pBdr>
    </w:pPr>
    <w:rPr>
      <w:rFonts w:ascii="Calibri" w:eastAsia="Roboto" w:hAnsi="Calibri" w:cs="Calibri"/>
      <w:sz w:val="22"/>
      <w:szCs w:val="22"/>
      <w:bdr w:val="nil"/>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6679">
      <w:bodyDiv w:val="1"/>
      <w:marLeft w:val="0"/>
      <w:marRight w:val="0"/>
      <w:marTop w:val="0"/>
      <w:marBottom w:val="0"/>
      <w:divBdr>
        <w:top w:val="none" w:sz="0" w:space="0" w:color="auto"/>
        <w:left w:val="none" w:sz="0" w:space="0" w:color="auto"/>
        <w:bottom w:val="none" w:sz="0" w:space="0" w:color="auto"/>
        <w:right w:val="none" w:sz="0" w:space="0" w:color="auto"/>
      </w:divBdr>
    </w:div>
    <w:div w:id="1905609">
      <w:bodyDiv w:val="1"/>
      <w:marLeft w:val="0"/>
      <w:marRight w:val="0"/>
      <w:marTop w:val="0"/>
      <w:marBottom w:val="0"/>
      <w:divBdr>
        <w:top w:val="none" w:sz="0" w:space="0" w:color="auto"/>
        <w:left w:val="none" w:sz="0" w:space="0" w:color="auto"/>
        <w:bottom w:val="none" w:sz="0" w:space="0" w:color="auto"/>
        <w:right w:val="none" w:sz="0" w:space="0" w:color="auto"/>
      </w:divBdr>
    </w:div>
    <w:div w:id="21790458">
      <w:bodyDiv w:val="1"/>
      <w:marLeft w:val="0"/>
      <w:marRight w:val="0"/>
      <w:marTop w:val="0"/>
      <w:marBottom w:val="0"/>
      <w:divBdr>
        <w:top w:val="none" w:sz="0" w:space="0" w:color="auto"/>
        <w:left w:val="none" w:sz="0" w:space="0" w:color="auto"/>
        <w:bottom w:val="none" w:sz="0" w:space="0" w:color="auto"/>
        <w:right w:val="none" w:sz="0" w:space="0" w:color="auto"/>
      </w:divBdr>
    </w:div>
    <w:div w:id="26031292">
      <w:bodyDiv w:val="1"/>
      <w:marLeft w:val="0"/>
      <w:marRight w:val="0"/>
      <w:marTop w:val="0"/>
      <w:marBottom w:val="0"/>
      <w:divBdr>
        <w:top w:val="none" w:sz="0" w:space="0" w:color="auto"/>
        <w:left w:val="none" w:sz="0" w:space="0" w:color="auto"/>
        <w:bottom w:val="none" w:sz="0" w:space="0" w:color="auto"/>
        <w:right w:val="none" w:sz="0" w:space="0" w:color="auto"/>
      </w:divBdr>
    </w:div>
    <w:div w:id="36439329">
      <w:bodyDiv w:val="1"/>
      <w:marLeft w:val="0"/>
      <w:marRight w:val="0"/>
      <w:marTop w:val="0"/>
      <w:marBottom w:val="0"/>
      <w:divBdr>
        <w:top w:val="none" w:sz="0" w:space="0" w:color="auto"/>
        <w:left w:val="none" w:sz="0" w:space="0" w:color="auto"/>
        <w:bottom w:val="none" w:sz="0" w:space="0" w:color="auto"/>
        <w:right w:val="none" w:sz="0" w:space="0" w:color="auto"/>
      </w:divBdr>
      <w:divsChild>
        <w:div w:id="1687753596">
          <w:marLeft w:val="0"/>
          <w:marRight w:val="0"/>
          <w:marTop w:val="0"/>
          <w:marBottom w:val="0"/>
          <w:divBdr>
            <w:top w:val="none" w:sz="0" w:space="0" w:color="auto"/>
            <w:left w:val="none" w:sz="0" w:space="0" w:color="auto"/>
            <w:bottom w:val="none" w:sz="0" w:space="0" w:color="auto"/>
            <w:right w:val="none" w:sz="0" w:space="0" w:color="auto"/>
          </w:divBdr>
          <w:divsChild>
            <w:div w:id="512769298">
              <w:marLeft w:val="0"/>
              <w:marRight w:val="0"/>
              <w:marTop w:val="0"/>
              <w:marBottom w:val="0"/>
              <w:divBdr>
                <w:top w:val="none" w:sz="0" w:space="0" w:color="auto"/>
                <w:left w:val="none" w:sz="0" w:space="0" w:color="auto"/>
                <w:bottom w:val="none" w:sz="0" w:space="0" w:color="auto"/>
                <w:right w:val="none" w:sz="0" w:space="0" w:color="auto"/>
              </w:divBdr>
              <w:divsChild>
                <w:div w:id="326129024">
                  <w:marLeft w:val="0"/>
                  <w:marRight w:val="0"/>
                  <w:marTop w:val="0"/>
                  <w:marBottom w:val="0"/>
                  <w:divBdr>
                    <w:top w:val="none" w:sz="0" w:space="0" w:color="auto"/>
                    <w:left w:val="none" w:sz="0" w:space="0" w:color="auto"/>
                    <w:bottom w:val="none" w:sz="0" w:space="0" w:color="auto"/>
                    <w:right w:val="none" w:sz="0" w:space="0" w:color="auto"/>
                  </w:divBdr>
                  <w:divsChild>
                    <w:div w:id="1060400860">
                      <w:marLeft w:val="0"/>
                      <w:marRight w:val="0"/>
                      <w:marTop w:val="0"/>
                      <w:marBottom w:val="0"/>
                      <w:divBdr>
                        <w:top w:val="none" w:sz="0" w:space="0" w:color="auto"/>
                        <w:left w:val="none" w:sz="0" w:space="0" w:color="auto"/>
                        <w:bottom w:val="none" w:sz="0" w:space="0" w:color="auto"/>
                        <w:right w:val="none" w:sz="0" w:space="0" w:color="auto"/>
                      </w:divBdr>
                      <w:divsChild>
                        <w:div w:id="1308975322">
                          <w:marLeft w:val="0"/>
                          <w:marRight w:val="0"/>
                          <w:marTop w:val="0"/>
                          <w:marBottom w:val="0"/>
                          <w:divBdr>
                            <w:top w:val="none" w:sz="0" w:space="0" w:color="auto"/>
                            <w:left w:val="none" w:sz="0" w:space="0" w:color="auto"/>
                            <w:bottom w:val="none" w:sz="0" w:space="0" w:color="auto"/>
                            <w:right w:val="none" w:sz="0" w:space="0" w:color="auto"/>
                          </w:divBdr>
                          <w:divsChild>
                            <w:div w:id="1570965116">
                              <w:marLeft w:val="0"/>
                              <w:marRight w:val="0"/>
                              <w:marTop w:val="0"/>
                              <w:marBottom w:val="0"/>
                              <w:divBdr>
                                <w:top w:val="none" w:sz="0" w:space="0" w:color="auto"/>
                                <w:left w:val="none" w:sz="0" w:space="0" w:color="auto"/>
                                <w:bottom w:val="none" w:sz="0" w:space="0" w:color="auto"/>
                                <w:right w:val="none" w:sz="0" w:space="0" w:color="auto"/>
                              </w:divBdr>
                              <w:divsChild>
                                <w:div w:id="1098331055">
                                  <w:marLeft w:val="0"/>
                                  <w:marRight w:val="0"/>
                                  <w:marTop w:val="0"/>
                                  <w:marBottom w:val="0"/>
                                  <w:divBdr>
                                    <w:top w:val="none" w:sz="0" w:space="0" w:color="auto"/>
                                    <w:left w:val="none" w:sz="0" w:space="0" w:color="auto"/>
                                    <w:bottom w:val="none" w:sz="0" w:space="0" w:color="auto"/>
                                    <w:right w:val="none" w:sz="0" w:space="0" w:color="auto"/>
                                  </w:divBdr>
                                  <w:divsChild>
                                    <w:div w:id="2117678532">
                                      <w:marLeft w:val="0"/>
                                      <w:marRight w:val="0"/>
                                      <w:marTop w:val="0"/>
                                      <w:marBottom w:val="0"/>
                                      <w:divBdr>
                                        <w:top w:val="none" w:sz="0" w:space="0" w:color="auto"/>
                                        <w:left w:val="none" w:sz="0" w:space="0" w:color="auto"/>
                                        <w:bottom w:val="none" w:sz="0" w:space="0" w:color="auto"/>
                                        <w:right w:val="none" w:sz="0" w:space="0" w:color="auto"/>
                                      </w:divBdr>
                                      <w:divsChild>
                                        <w:div w:id="958880451">
                                          <w:marLeft w:val="0"/>
                                          <w:marRight w:val="0"/>
                                          <w:marTop w:val="0"/>
                                          <w:marBottom w:val="0"/>
                                          <w:divBdr>
                                            <w:top w:val="none" w:sz="0" w:space="0" w:color="auto"/>
                                            <w:left w:val="none" w:sz="0" w:space="0" w:color="auto"/>
                                            <w:bottom w:val="none" w:sz="0" w:space="0" w:color="auto"/>
                                            <w:right w:val="none" w:sz="0" w:space="0" w:color="auto"/>
                                          </w:divBdr>
                                          <w:divsChild>
                                            <w:div w:id="553664678">
                                              <w:marLeft w:val="0"/>
                                              <w:marRight w:val="0"/>
                                              <w:marTop w:val="0"/>
                                              <w:marBottom w:val="0"/>
                                              <w:divBdr>
                                                <w:top w:val="none" w:sz="0" w:space="0" w:color="auto"/>
                                                <w:left w:val="none" w:sz="0" w:space="0" w:color="auto"/>
                                                <w:bottom w:val="none" w:sz="0" w:space="0" w:color="auto"/>
                                                <w:right w:val="none" w:sz="0" w:space="0" w:color="auto"/>
                                              </w:divBdr>
                                              <w:divsChild>
                                                <w:div w:id="1938513197">
                                                  <w:marLeft w:val="0"/>
                                                  <w:marRight w:val="0"/>
                                                  <w:marTop w:val="0"/>
                                                  <w:marBottom w:val="0"/>
                                                  <w:divBdr>
                                                    <w:top w:val="none" w:sz="0" w:space="0" w:color="auto"/>
                                                    <w:left w:val="none" w:sz="0" w:space="0" w:color="auto"/>
                                                    <w:bottom w:val="none" w:sz="0" w:space="0" w:color="auto"/>
                                                    <w:right w:val="none" w:sz="0" w:space="0" w:color="auto"/>
                                                  </w:divBdr>
                                                  <w:divsChild>
                                                    <w:div w:id="1593315242">
                                                      <w:marLeft w:val="0"/>
                                                      <w:marRight w:val="0"/>
                                                      <w:marTop w:val="0"/>
                                                      <w:marBottom w:val="0"/>
                                                      <w:divBdr>
                                                        <w:top w:val="none" w:sz="0" w:space="0" w:color="auto"/>
                                                        <w:left w:val="none" w:sz="0" w:space="0" w:color="auto"/>
                                                        <w:bottom w:val="none" w:sz="0" w:space="0" w:color="auto"/>
                                                        <w:right w:val="none" w:sz="0" w:space="0" w:color="auto"/>
                                                      </w:divBdr>
                                                      <w:divsChild>
                                                        <w:div w:id="21440577">
                                                          <w:marLeft w:val="0"/>
                                                          <w:marRight w:val="0"/>
                                                          <w:marTop w:val="0"/>
                                                          <w:marBottom w:val="0"/>
                                                          <w:divBdr>
                                                            <w:top w:val="none" w:sz="0" w:space="0" w:color="auto"/>
                                                            <w:left w:val="none" w:sz="0" w:space="0" w:color="auto"/>
                                                            <w:bottom w:val="none" w:sz="0" w:space="0" w:color="auto"/>
                                                            <w:right w:val="none" w:sz="0" w:space="0" w:color="auto"/>
                                                          </w:divBdr>
                                                          <w:divsChild>
                                                            <w:div w:id="940064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8038510">
      <w:bodyDiv w:val="1"/>
      <w:marLeft w:val="0"/>
      <w:marRight w:val="0"/>
      <w:marTop w:val="0"/>
      <w:marBottom w:val="0"/>
      <w:divBdr>
        <w:top w:val="none" w:sz="0" w:space="0" w:color="auto"/>
        <w:left w:val="none" w:sz="0" w:space="0" w:color="auto"/>
        <w:bottom w:val="none" w:sz="0" w:space="0" w:color="auto"/>
        <w:right w:val="none" w:sz="0" w:space="0" w:color="auto"/>
      </w:divBdr>
    </w:div>
    <w:div w:id="56368682">
      <w:bodyDiv w:val="1"/>
      <w:marLeft w:val="0"/>
      <w:marRight w:val="0"/>
      <w:marTop w:val="300"/>
      <w:marBottom w:val="0"/>
      <w:divBdr>
        <w:top w:val="none" w:sz="0" w:space="0" w:color="auto"/>
        <w:left w:val="none" w:sz="0" w:space="0" w:color="auto"/>
        <w:bottom w:val="none" w:sz="0" w:space="0" w:color="auto"/>
        <w:right w:val="none" w:sz="0" w:space="0" w:color="auto"/>
      </w:divBdr>
      <w:divsChild>
        <w:div w:id="1289630907">
          <w:marLeft w:val="0"/>
          <w:marRight w:val="0"/>
          <w:marTop w:val="0"/>
          <w:marBottom w:val="0"/>
          <w:divBdr>
            <w:top w:val="none" w:sz="0" w:space="0" w:color="auto"/>
            <w:left w:val="none" w:sz="0" w:space="0" w:color="auto"/>
            <w:bottom w:val="none" w:sz="0" w:space="0" w:color="auto"/>
            <w:right w:val="none" w:sz="0" w:space="0" w:color="auto"/>
          </w:divBdr>
          <w:divsChild>
            <w:div w:id="869337224">
              <w:marLeft w:val="240"/>
              <w:marRight w:val="240"/>
              <w:marTop w:val="0"/>
              <w:marBottom w:val="0"/>
              <w:divBdr>
                <w:top w:val="none" w:sz="0" w:space="0" w:color="auto"/>
                <w:left w:val="none" w:sz="0" w:space="0" w:color="auto"/>
                <w:bottom w:val="none" w:sz="0" w:space="0" w:color="auto"/>
                <w:right w:val="none" w:sz="0" w:space="0" w:color="auto"/>
              </w:divBdr>
              <w:divsChild>
                <w:div w:id="1339695408">
                  <w:marLeft w:val="225"/>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58289246">
      <w:bodyDiv w:val="1"/>
      <w:marLeft w:val="0"/>
      <w:marRight w:val="0"/>
      <w:marTop w:val="0"/>
      <w:marBottom w:val="0"/>
      <w:divBdr>
        <w:top w:val="none" w:sz="0" w:space="0" w:color="auto"/>
        <w:left w:val="none" w:sz="0" w:space="0" w:color="auto"/>
        <w:bottom w:val="none" w:sz="0" w:space="0" w:color="auto"/>
        <w:right w:val="none" w:sz="0" w:space="0" w:color="auto"/>
      </w:divBdr>
    </w:div>
    <w:div w:id="61679845">
      <w:bodyDiv w:val="1"/>
      <w:marLeft w:val="0"/>
      <w:marRight w:val="0"/>
      <w:marTop w:val="0"/>
      <w:marBottom w:val="0"/>
      <w:divBdr>
        <w:top w:val="none" w:sz="0" w:space="0" w:color="auto"/>
        <w:left w:val="none" w:sz="0" w:space="0" w:color="auto"/>
        <w:bottom w:val="none" w:sz="0" w:space="0" w:color="auto"/>
        <w:right w:val="none" w:sz="0" w:space="0" w:color="auto"/>
      </w:divBdr>
      <w:divsChild>
        <w:div w:id="1592158796">
          <w:marLeft w:val="0"/>
          <w:marRight w:val="0"/>
          <w:marTop w:val="0"/>
          <w:marBottom w:val="0"/>
          <w:divBdr>
            <w:top w:val="none" w:sz="0" w:space="0" w:color="auto"/>
            <w:left w:val="none" w:sz="0" w:space="0" w:color="auto"/>
            <w:bottom w:val="none" w:sz="0" w:space="0" w:color="auto"/>
            <w:right w:val="none" w:sz="0" w:space="0" w:color="auto"/>
          </w:divBdr>
          <w:divsChild>
            <w:div w:id="1927807389">
              <w:marLeft w:val="0"/>
              <w:marRight w:val="0"/>
              <w:marTop w:val="0"/>
              <w:marBottom w:val="0"/>
              <w:divBdr>
                <w:top w:val="none" w:sz="0" w:space="0" w:color="auto"/>
                <w:left w:val="none" w:sz="0" w:space="0" w:color="auto"/>
                <w:bottom w:val="none" w:sz="0" w:space="0" w:color="auto"/>
                <w:right w:val="none" w:sz="0" w:space="0" w:color="auto"/>
              </w:divBdr>
              <w:divsChild>
                <w:div w:id="1368532247">
                  <w:marLeft w:val="0"/>
                  <w:marRight w:val="0"/>
                  <w:marTop w:val="0"/>
                  <w:marBottom w:val="0"/>
                  <w:divBdr>
                    <w:top w:val="none" w:sz="0" w:space="0" w:color="auto"/>
                    <w:left w:val="none" w:sz="0" w:space="0" w:color="auto"/>
                    <w:bottom w:val="none" w:sz="0" w:space="0" w:color="auto"/>
                    <w:right w:val="none" w:sz="0" w:space="0" w:color="auto"/>
                  </w:divBdr>
                  <w:divsChild>
                    <w:div w:id="1141770790">
                      <w:marLeft w:val="0"/>
                      <w:marRight w:val="0"/>
                      <w:marTop w:val="0"/>
                      <w:marBottom w:val="0"/>
                      <w:divBdr>
                        <w:top w:val="none" w:sz="0" w:space="0" w:color="auto"/>
                        <w:left w:val="none" w:sz="0" w:space="0" w:color="auto"/>
                        <w:bottom w:val="none" w:sz="0" w:space="0" w:color="auto"/>
                        <w:right w:val="none" w:sz="0" w:space="0" w:color="auto"/>
                      </w:divBdr>
                      <w:divsChild>
                        <w:div w:id="186450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877005">
      <w:bodyDiv w:val="1"/>
      <w:marLeft w:val="0"/>
      <w:marRight w:val="0"/>
      <w:marTop w:val="0"/>
      <w:marBottom w:val="0"/>
      <w:divBdr>
        <w:top w:val="none" w:sz="0" w:space="0" w:color="auto"/>
        <w:left w:val="none" w:sz="0" w:space="0" w:color="auto"/>
        <w:bottom w:val="none" w:sz="0" w:space="0" w:color="auto"/>
        <w:right w:val="none" w:sz="0" w:space="0" w:color="auto"/>
      </w:divBdr>
    </w:div>
    <w:div w:id="63456138">
      <w:bodyDiv w:val="1"/>
      <w:marLeft w:val="0"/>
      <w:marRight w:val="0"/>
      <w:marTop w:val="0"/>
      <w:marBottom w:val="0"/>
      <w:divBdr>
        <w:top w:val="none" w:sz="0" w:space="0" w:color="auto"/>
        <w:left w:val="none" w:sz="0" w:space="0" w:color="auto"/>
        <w:bottom w:val="none" w:sz="0" w:space="0" w:color="auto"/>
        <w:right w:val="none" w:sz="0" w:space="0" w:color="auto"/>
      </w:divBdr>
    </w:div>
    <w:div w:id="71395498">
      <w:bodyDiv w:val="1"/>
      <w:marLeft w:val="0"/>
      <w:marRight w:val="0"/>
      <w:marTop w:val="0"/>
      <w:marBottom w:val="0"/>
      <w:divBdr>
        <w:top w:val="none" w:sz="0" w:space="0" w:color="auto"/>
        <w:left w:val="none" w:sz="0" w:space="0" w:color="auto"/>
        <w:bottom w:val="none" w:sz="0" w:space="0" w:color="auto"/>
        <w:right w:val="none" w:sz="0" w:space="0" w:color="auto"/>
      </w:divBdr>
      <w:divsChild>
        <w:div w:id="186261726">
          <w:marLeft w:val="0"/>
          <w:marRight w:val="0"/>
          <w:marTop w:val="0"/>
          <w:marBottom w:val="0"/>
          <w:divBdr>
            <w:top w:val="none" w:sz="0" w:space="0" w:color="000000"/>
            <w:left w:val="none" w:sz="0" w:space="0" w:color="000000"/>
            <w:bottom w:val="none" w:sz="0" w:space="0" w:color="000000"/>
            <w:right w:val="none" w:sz="0" w:space="0" w:color="000000"/>
          </w:divBdr>
          <w:divsChild>
            <w:div w:id="962690257">
              <w:marLeft w:val="0"/>
              <w:marRight w:val="0"/>
              <w:marTop w:val="0"/>
              <w:marBottom w:val="0"/>
              <w:divBdr>
                <w:top w:val="none" w:sz="0" w:space="0" w:color="auto"/>
                <w:left w:val="none" w:sz="0" w:space="0" w:color="auto"/>
                <w:bottom w:val="none" w:sz="0" w:space="0" w:color="auto"/>
                <w:right w:val="none" w:sz="0" w:space="0" w:color="auto"/>
              </w:divBdr>
              <w:divsChild>
                <w:div w:id="1410031717">
                  <w:marLeft w:val="0"/>
                  <w:marRight w:val="0"/>
                  <w:marTop w:val="0"/>
                  <w:marBottom w:val="0"/>
                  <w:divBdr>
                    <w:top w:val="none" w:sz="0" w:space="0" w:color="auto"/>
                    <w:left w:val="none" w:sz="0" w:space="0" w:color="auto"/>
                    <w:bottom w:val="none" w:sz="0" w:space="0" w:color="auto"/>
                    <w:right w:val="none" w:sz="0" w:space="0" w:color="auto"/>
                  </w:divBdr>
                  <w:divsChild>
                    <w:div w:id="659037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975051">
      <w:bodyDiv w:val="1"/>
      <w:marLeft w:val="0"/>
      <w:marRight w:val="0"/>
      <w:marTop w:val="0"/>
      <w:marBottom w:val="0"/>
      <w:divBdr>
        <w:top w:val="none" w:sz="0" w:space="0" w:color="auto"/>
        <w:left w:val="none" w:sz="0" w:space="0" w:color="auto"/>
        <w:bottom w:val="none" w:sz="0" w:space="0" w:color="auto"/>
        <w:right w:val="none" w:sz="0" w:space="0" w:color="auto"/>
      </w:divBdr>
    </w:div>
    <w:div w:id="75248440">
      <w:bodyDiv w:val="1"/>
      <w:marLeft w:val="0"/>
      <w:marRight w:val="0"/>
      <w:marTop w:val="0"/>
      <w:marBottom w:val="0"/>
      <w:divBdr>
        <w:top w:val="none" w:sz="0" w:space="0" w:color="auto"/>
        <w:left w:val="none" w:sz="0" w:space="0" w:color="auto"/>
        <w:bottom w:val="none" w:sz="0" w:space="0" w:color="auto"/>
        <w:right w:val="none" w:sz="0" w:space="0" w:color="auto"/>
      </w:divBdr>
    </w:div>
    <w:div w:id="83917960">
      <w:bodyDiv w:val="1"/>
      <w:marLeft w:val="0"/>
      <w:marRight w:val="0"/>
      <w:marTop w:val="0"/>
      <w:marBottom w:val="0"/>
      <w:divBdr>
        <w:top w:val="none" w:sz="0" w:space="0" w:color="auto"/>
        <w:left w:val="none" w:sz="0" w:space="0" w:color="auto"/>
        <w:bottom w:val="none" w:sz="0" w:space="0" w:color="auto"/>
        <w:right w:val="none" w:sz="0" w:space="0" w:color="auto"/>
      </w:divBdr>
    </w:div>
    <w:div w:id="112987158">
      <w:bodyDiv w:val="1"/>
      <w:marLeft w:val="0"/>
      <w:marRight w:val="0"/>
      <w:marTop w:val="0"/>
      <w:marBottom w:val="0"/>
      <w:divBdr>
        <w:top w:val="none" w:sz="0" w:space="0" w:color="auto"/>
        <w:left w:val="none" w:sz="0" w:space="0" w:color="auto"/>
        <w:bottom w:val="none" w:sz="0" w:space="0" w:color="auto"/>
        <w:right w:val="none" w:sz="0" w:space="0" w:color="auto"/>
      </w:divBdr>
    </w:div>
    <w:div w:id="123350959">
      <w:bodyDiv w:val="1"/>
      <w:marLeft w:val="0"/>
      <w:marRight w:val="0"/>
      <w:marTop w:val="0"/>
      <w:marBottom w:val="0"/>
      <w:divBdr>
        <w:top w:val="none" w:sz="0" w:space="0" w:color="auto"/>
        <w:left w:val="none" w:sz="0" w:space="0" w:color="auto"/>
        <w:bottom w:val="none" w:sz="0" w:space="0" w:color="auto"/>
        <w:right w:val="none" w:sz="0" w:space="0" w:color="auto"/>
      </w:divBdr>
    </w:div>
    <w:div w:id="146869017">
      <w:bodyDiv w:val="1"/>
      <w:marLeft w:val="0"/>
      <w:marRight w:val="0"/>
      <w:marTop w:val="0"/>
      <w:marBottom w:val="0"/>
      <w:divBdr>
        <w:top w:val="none" w:sz="0" w:space="0" w:color="auto"/>
        <w:left w:val="none" w:sz="0" w:space="0" w:color="auto"/>
        <w:bottom w:val="none" w:sz="0" w:space="0" w:color="auto"/>
        <w:right w:val="none" w:sz="0" w:space="0" w:color="auto"/>
      </w:divBdr>
    </w:div>
    <w:div w:id="151802390">
      <w:bodyDiv w:val="1"/>
      <w:marLeft w:val="0"/>
      <w:marRight w:val="0"/>
      <w:marTop w:val="0"/>
      <w:marBottom w:val="0"/>
      <w:divBdr>
        <w:top w:val="none" w:sz="0" w:space="0" w:color="auto"/>
        <w:left w:val="none" w:sz="0" w:space="0" w:color="auto"/>
        <w:bottom w:val="none" w:sz="0" w:space="0" w:color="auto"/>
        <w:right w:val="none" w:sz="0" w:space="0" w:color="auto"/>
      </w:divBdr>
    </w:div>
    <w:div w:id="164057739">
      <w:bodyDiv w:val="1"/>
      <w:marLeft w:val="0"/>
      <w:marRight w:val="0"/>
      <w:marTop w:val="0"/>
      <w:marBottom w:val="0"/>
      <w:divBdr>
        <w:top w:val="none" w:sz="0" w:space="0" w:color="auto"/>
        <w:left w:val="none" w:sz="0" w:space="0" w:color="auto"/>
        <w:bottom w:val="none" w:sz="0" w:space="0" w:color="auto"/>
        <w:right w:val="none" w:sz="0" w:space="0" w:color="auto"/>
      </w:divBdr>
    </w:div>
    <w:div w:id="173618723">
      <w:bodyDiv w:val="1"/>
      <w:marLeft w:val="0"/>
      <w:marRight w:val="0"/>
      <w:marTop w:val="0"/>
      <w:marBottom w:val="0"/>
      <w:divBdr>
        <w:top w:val="none" w:sz="0" w:space="0" w:color="auto"/>
        <w:left w:val="none" w:sz="0" w:space="0" w:color="auto"/>
        <w:bottom w:val="none" w:sz="0" w:space="0" w:color="auto"/>
        <w:right w:val="none" w:sz="0" w:space="0" w:color="auto"/>
      </w:divBdr>
    </w:div>
    <w:div w:id="186911792">
      <w:bodyDiv w:val="1"/>
      <w:marLeft w:val="0"/>
      <w:marRight w:val="0"/>
      <w:marTop w:val="0"/>
      <w:marBottom w:val="0"/>
      <w:divBdr>
        <w:top w:val="none" w:sz="0" w:space="0" w:color="auto"/>
        <w:left w:val="none" w:sz="0" w:space="0" w:color="auto"/>
        <w:bottom w:val="none" w:sz="0" w:space="0" w:color="auto"/>
        <w:right w:val="none" w:sz="0" w:space="0" w:color="auto"/>
      </w:divBdr>
    </w:div>
    <w:div w:id="193035435">
      <w:bodyDiv w:val="1"/>
      <w:marLeft w:val="0"/>
      <w:marRight w:val="0"/>
      <w:marTop w:val="0"/>
      <w:marBottom w:val="0"/>
      <w:divBdr>
        <w:top w:val="none" w:sz="0" w:space="0" w:color="auto"/>
        <w:left w:val="none" w:sz="0" w:space="0" w:color="auto"/>
        <w:bottom w:val="none" w:sz="0" w:space="0" w:color="auto"/>
        <w:right w:val="none" w:sz="0" w:space="0" w:color="auto"/>
      </w:divBdr>
    </w:div>
    <w:div w:id="203569465">
      <w:bodyDiv w:val="1"/>
      <w:marLeft w:val="0"/>
      <w:marRight w:val="0"/>
      <w:marTop w:val="1650"/>
      <w:marBottom w:val="0"/>
      <w:divBdr>
        <w:top w:val="none" w:sz="0" w:space="0" w:color="auto"/>
        <w:left w:val="none" w:sz="0" w:space="0" w:color="auto"/>
        <w:bottom w:val="none" w:sz="0" w:space="0" w:color="auto"/>
        <w:right w:val="none" w:sz="0" w:space="0" w:color="auto"/>
      </w:divBdr>
      <w:divsChild>
        <w:div w:id="1548179816">
          <w:marLeft w:val="0"/>
          <w:marRight w:val="0"/>
          <w:marTop w:val="300"/>
          <w:marBottom w:val="0"/>
          <w:divBdr>
            <w:top w:val="none" w:sz="0" w:space="0" w:color="auto"/>
            <w:left w:val="none" w:sz="0" w:space="0" w:color="auto"/>
            <w:bottom w:val="none" w:sz="0" w:space="0" w:color="auto"/>
            <w:right w:val="none" w:sz="0" w:space="0" w:color="auto"/>
          </w:divBdr>
          <w:divsChild>
            <w:div w:id="73746496">
              <w:marLeft w:val="0"/>
              <w:marRight w:val="0"/>
              <w:marTop w:val="0"/>
              <w:marBottom w:val="0"/>
              <w:divBdr>
                <w:top w:val="none" w:sz="0" w:space="0" w:color="auto"/>
                <w:left w:val="none" w:sz="0" w:space="0" w:color="auto"/>
                <w:bottom w:val="none" w:sz="0" w:space="0" w:color="auto"/>
                <w:right w:val="none" w:sz="0" w:space="0" w:color="auto"/>
              </w:divBdr>
              <w:divsChild>
                <w:div w:id="1650011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837675">
      <w:bodyDiv w:val="1"/>
      <w:marLeft w:val="0"/>
      <w:marRight w:val="0"/>
      <w:marTop w:val="0"/>
      <w:marBottom w:val="0"/>
      <w:divBdr>
        <w:top w:val="none" w:sz="0" w:space="0" w:color="auto"/>
        <w:left w:val="none" w:sz="0" w:space="0" w:color="auto"/>
        <w:bottom w:val="none" w:sz="0" w:space="0" w:color="auto"/>
        <w:right w:val="none" w:sz="0" w:space="0" w:color="auto"/>
      </w:divBdr>
    </w:div>
    <w:div w:id="220096583">
      <w:bodyDiv w:val="1"/>
      <w:marLeft w:val="0"/>
      <w:marRight w:val="0"/>
      <w:marTop w:val="0"/>
      <w:marBottom w:val="0"/>
      <w:divBdr>
        <w:top w:val="none" w:sz="0" w:space="0" w:color="auto"/>
        <w:left w:val="none" w:sz="0" w:space="0" w:color="auto"/>
        <w:bottom w:val="none" w:sz="0" w:space="0" w:color="auto"/>
        <w:right w:val="none" w:sz="0" w:space="0" w:color="auto"/>
      </w:divBdr>
      <w:divsChild>
        <w:div w:id="196238746">
          <w:marLeft w:val="0"/>
          <w:marRight w:val="0"/>
          <w:marTop w:val="0"/>
          <w:marBottom w:val="0"/>
          <w:divBdr>
            <w:top w:val="none" w:sz="0" w:space="0" w:color="auto"/>
            <w:left w:val="none" w:sz="0" w:space="0" w:color="auto"/>
            <w:bottom w:val="none" w:sz="0" w:space="0" w:color="auto"/>
            <w:right w:val="none" w:sz="0" w:space="0" w:color="auto"/>
          </w:divBdr>
        </w:div>
      </w:divsChild>
    </w:div>
    <w:div w:id="220948079">
      <w:bodyDiv w:val="1"/>
      <w:marLeft w:val="0"/>
      <w:marRight w:val="0"/>
      <w:marTop w:val="0"/>
      <w:marBottom w:val="0"/>
      <w:divBdr>
        <w:top w:val="none" w:sz="0" w:space="0" w:color="auto"/>
        <w:left w:val="none" w:sz="0" w:space="0" w:color="auto"/>
        <w:bottom w:val="none" w:sz="0" w:space="0" w:color="auto"/>
        <w:right w:val="none" w:sz="0" w:space="0" w:color="auto"/>
      </w:divBdr>
      <w:divsChild>
        <w:div w:id="1697729341">
          <w:marLeft w:val="0"/>
          <w:marRight w:val="0"/>
          <w:marTop w:val="0"/>
          <w:marBottom w:val="0"/>
          <w:divBdr>
            <w:top w:val="none" w:sz="0" w:space="0" w:color="auto"/>
            <w:left w:val="none" w:sz="0" w:space="0" w:color="auto"/>
            <w:bottom w:val="none" w:sz="0" w:space="0" w:color="auto"/>
            <w:right w:val="none" w:sz="0" w:space="0" w:color="auto"/>
          </w:divBdr>
          <w:divsChild>
            <w:div w:id="1944805058">
              <w:marLeft w:val="0"/>
              <w:marRight w:val="0"/>
              <w:marTop w:val="0"/>
              <w:marBottom w:val="0"/>
              <w:divBdr>
                <w:top w:val="none" w:sz="0" w:space="0" w:color="auto"/>
                <w:left w:val="none" w:sz="0" w:space="0" w:color="auto"/>
                <w:bottom w:val="none" w:sz="0" w:space="0" w:color="auto"/>
                <w:right w:val="none" w:sz="0" w:space="0" w:color="auto"/>
              </w:divBdr>
              <w:divsChild>
                <w:div w:id="1885873047">
                  <w:marLeft w:val="0"/>
                  <w:marRight w:val="0"/>
                  <w:marTop w:val="0"/>
                  <w:marBottom w:val="0"/>
                  <w:divBdr>
                    <w:top w:val="none" w:sz="0" w:space="0" w:color="auto"/>
                    <w:left w:val="none" w:sz="0" w:space="0" w:color="auto"/>
                    <w:bottom w:val="none" w:sz="0" w:space="0" w:color="auto"/>
                    <w:right w:val="none" w:sz="0" w:space="0" w:color="auto"/>
                  </w:divBdr>
                  <w:divsChild>
                    <w:div w:id="2047900103">
                      <w:marLeft w:val="0"/>
                      <w:marRight w:val="0"/>
                      <w:marTop w:val="0"/>
                      <w:marBottom w:val="0"/>
                      <w:divBdr>
                        <w:top w:val="none" w:sz="0" w:space="0" w:color="auto"/>
                        <w:left w:val="none" w:sz="0" w:space="0" w:color="auto"/>
                        <w:bottom w:val="none" w:sz="0" w:space="0" w:color="auto"/>
                        <w:right w:val="none" w:sz="0" w:space="0" w:color="auto"/>
                      </w:divBdr>
                      <w:divsChild>
                        <w:div w:id="1818569821">
                          <w:marLeft w:val="0"/>
                          <w:marRight w:val="0"/>
                          <w:marTop w:val="0"/>
                          <w:marBottom w:val="0"/>
                          <w:divBdr>
                            <w:top w:val="none" w:sz="0" w:space="0" w:color="auto"/>
                            <w:left w:val="none" w:sz="0" w:space="0" w:color="auto"/>
                            <w:bottom w:val="none" w:sz="0" w:space="0" w:color="auto"/>
                            <w:right w:val="none" w:sz="0" w:space="0" w:color="auto"/>
                          </w:divBdr>
                          <w:divsChild>
                            <w:div w:id="354504819">
                              <w:marLeft w:val="-225"/>
                              <w:marRight w:val="-225"/>
                              <w:marTop w:val="0"/>
                              <w:marBottom w:val="0"/>
                              <w:divBdr>
                                <w:top w:val="none" w:sz="0" w:space="0" w:color="auto"/>
                                <w:left w:val="none" w:sz="0" w:space="0" w:color="auto"/>
                                <w:bottom w:val="none" w:sz="0" w:space="0" w:color="auto"/>
                                <w:right w:val="none" w:sz="0" w:space="0" w:color="auto"/>
                              </w:divBdr>
                              <w:divsChild>
                                <w:div w:id="945623368">
                                  <w:marLeft w:val="0"/>
                                  <w:marRight w:val="0"/>
                                  <w:marTop w:val="0"/>
                                  <w:marBottom w:val="0"/>
                                  <w:divBdr>
                                    <w:top w:val="none" w:sz="0" w:space="0" w:color="auto"/>
                                    <w:left w:val="none" w:sz="0" w:space="0" w:color="auto"/>
                                    <w:bottom w:val="none" w:sz="0" w:space="0" w:color="auto"/>
                                    <w:right w:val="none" w:sz="0" w:space="0" w:color="auto"/>
                                  </w:divBdr>
                                  <w:divsChild>
                                    <w:div w:id="53896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27617421">
      <w:bodyDiv w:val="1"/>
      <w:marLeft w:val="0"/>
      <w:marRight w:val="0"/>
      <w:marTop w:val="0"/>
      <w:marBottom w:val="0"/>
      <w:divBdr>
        <w:top w:val="none" w:sz="0" w:space="0" w:color="auto"/>
        <w:left w:val="none" w:sz="0" w:space="0" w:color="auto"/>
        <w:bottom w:val="none" w:sz="0" w:space="0" w:color="auto"/>
        <w:right w:val="none" w:sz="0" w:space="0" w:color="auto"/>
      </w:divBdr>
    </w:div>
    <w:div w:id="228270114">
      <w:bodyDiv w:val="1"/>
      <w:marLeft w:val="0"/>
      <w:marRight w:val="0"/>
      <w:marTop w:val="0"/>
      <w:marBottom w:val="0"/>
      <w:divBdr>
        <w:top w:val="none" w:sz="0" w:space="0" w:color="auto"/>
        <w:left w:val="none" w:sz="0" w:space="0" w:color="auto"/>
        <w:bottom w:val="none" w:sz="0" w:space="0" w:color="auto"/>
        <w:right w:val="none" w:sz="0" w:space="0" w:color="auto"/>
      </w:divBdr>
    </w:div>
    <w:div w:id="230896466">
      <w:bodyDiv w:val="1"/>
      <w:marLeft w:val="0"/>
      <w:marRight w:val="0"/>
      <w:marTop w:val="0"/>
      <w:marBottom w:val="0"/>
      <w:divBdr>
        <w:top w:val="none" w:sz="0" w:space="0" w:color="auto"/>
        <w:left w:val="none" w:sz="0" w:space="0" w:color="auto"/>
        <w:bottom w:val="none" w:sz="0" w:space="0" w:color="auto"/>
        <w:right w:val="none" w:sz="0" w:space="0" w:color="auto"/>
      </w:divBdr>
    </w:div>
    <w:div w:id="246351071">
      <w:bodyDiv w:val="1"/>
      <w:marLeft w:val="0"/>
      <w:marRight w:val="0"/>
      <w:marTop w:val="0"/>
      <w:marBottom w:val="0"/>
      <w:divBdr>
        <w:top w:val="none" w:sz="0" w:space="0" w:color="auto"/>
        <w:left w:val="none" w:sz="0" w:space="0" w:color="auto"/>
        <w:bottom w:val="none" w:sz="0" w:space="0" w:color="auto"/>
        <w:right w:val="none" w:sz="0" w:space="0" w:color="auto"/>
      </w:divBdr>
      <w:divsChild>
        <w:div w:id="1267159066">
          <w:marLeft w:val="0"/>
          <w:marRight w:val="0"/>
          <w:marTop w:val="0"/>
          <w:marBottom w:val="0"/>
          <w:divBdr>
            <w:top w:val="none" w:sz="0" w:space="0" w:color="auto"/>
            <w:left w:val="none" w:sz="0" w:space="0" w:color="auto"/>
            <w:bottom w:val="none" w:sz="0" w:space="0" w:color="auto"/>
            <w:right w:val="none" w:sz="0" w:space="0" w:color="auto"/>
          </w:divBdr>
          <w:divsChild>
            <w:div w:id="1646465354">
              <w:marLeft w:val="0"/>
              <w:marRight w:val="0"/>
              <w:marTop w:val="0"/>
              <w:marBottom w:val="0"/>
              <w:divBdr>
                <w:top w:val="none" w:sz="0" w:space="0" w:color="auto"/>
                <w:left w:val="none" w:sz="0" w:space="0" w:color="auto"/>
                <w:bottom w:val="none" w:sz="0" w:space="0" w:color="auto"/>
                <w:right w:val="none" w:sz="0" w:space="0" w:color="auto"/>
              </w:divBdr>
              <w:divsChild>
                <w:div w:id="2024236268">
                  <w:marLeft w:val="0"/>
                  <w:marRight w:val="0"/>
                  <w:marTop w:val="75"/>
                  <w:marBottom w:val="300"/>
                  <w:divBdr>
                    <w:top w:val="none" w:sz="0" w:space="0" w:color="auto"/>
                    <w:left w:val="none" w:sz="0" w:space="0" w:color="auto"/>
                    <w:bottom w:val="none" w:sz="0" w:space="0" w:color="auto"/>
                    <w:right w:val="none" w:sz="0" w:space="0" w:color="auto"/>
                  </w:divBdr>
                  <w:divsChild>
                    <w:div w:id="1376848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908256">
      <w:bodyDiv w:val="1"/>
      <w:marLeft w:val="0"/>
      <w:marRight w:val="0"/>
      <w:marTop w:val="0"/>
      <w:marBottom w:val="0"/>
      <w:divBdr>
        <w:top w:val="none" w:sz="0" w:space="0" w:color="auto"/>
        <w:left w:val="none" w:sz="0" w:space="0" w:color="auto"/>
        <w:bottom w:val="none" w:sz="0" w:space="0" w:color="auto"/>
        <w:right w:val="none" w:sz="0" w:space="0" w:color="auto"/>
      </w:divBdr>
    </w:div>
    <w:div w:id="280456467">
      <w:bodyDiv w:val="1"/>
      <w:marLeft w:val="0"/>
      <w:marRight w:val="0"/>
      <w:marTop w:val="0"/>
      <w:marBottom w:val="0"/>
      <w:divBdr>
        <w:top w:val="none" w:sz="0" w:space="0" w:color="auto"/>
        <w:left w:val="none" w:sz="0" w:space="0" w:color="auto"/>
        <w:bottom w:val="none" w:sz="0" w:space="0" w:color="auto"/>
        <w:right w:val="none" w:sz="0" w:space="0" w:color="auto"/>
      </w:divBdr>
    </w:div>
    <w:div w:id="283122248">
      <w:bodyDiv w:val="1"/>
      <w:marLeft w:val="0"/>
      <w:marRight w:val="0"/>
      <w:marTop w:val="0"/>
      <w:marBottom w:val="0"/>
      <w:divBdr>
        <w:top w:val="none" w:sz="0" w:space="0" w:color="auto"/>
        <w:left w:val="none" w:sz="0" w:space="0" w:color="auto"/>
        <w:bottom w:val="none" w:sz="0" w:space="0" w:color="auto"/>
        <w:right w:val="none" w:sz="0" w:space="0" w:color="auto"/>
      </w:divBdr>
    </w:div>
    <w:div w:id="294409962">
      <w:bodyDiv w:val="1"/>
      <w:marLeft w:val="0"/>
      <w:marRight w:val="0"/>
      <w:marTop w:val="0"/>
      <w:marBottom w:val="0"/>
      <w:divBdr>
        <w:top w:val="none" w:sz="0" w:space="0" w:color="auto"/>
        <w:left w:val="none" w:sz="0" w:space="0" w:color="auto"/>
        <w:bottom w:val="none" w:sz="0" w:space="0" w:color="auto"/>
        <w:right w:val="none" w:sz="0" w:space="0" w:color="auto"/>
      </w:divBdr>
    </w:div>
    <w:div w:id="307981295">
      <w:bodyDiv w:val="1"/>
      <w:marLeft w:val="0"/>
      <w:marRight w:val="0"/>
      <w:marTop w:val="0"/>
      <w:marBottom w:val="0"/>
      <w:divBdr>
        <w:top w:val="none" w:sz="0" w:space="0" w:color="auto"/>
        <w:left w:val="none" w:sz="0" w:space="0" w:color="auto"/>
        <w:bottom w:val="none" w:sz="0" w:space="0" w:color="auto"/>
        <w:right w:val="none" w:sz="0" w:space="0" w:color="auto"/>
      </w:divBdr>
    </w:div>
    <w:div w:id="309134581">
      <w:bodyDiv w:val="1"/>
      <w:marLeft w:val="0"/>
      <w:marRight w:val="0"/>
      <w:marTop w:val="0"/>
      <w:marBottom w:val="0"/>
      <w:divBdr>
        <w:top w:val="none" w:sz="0" w:space="0" w:color="auto"/>
        <w:left w:val="none" w:sz="0" w:space="0" w:color="auto"/>
        <w:bottom w:val="none" w:sz="0" w:space="0" w:color="auto"/>
        <w:right w:val="none" w:sz="0" w:space="0" w:color="auto"/>
      </w:divBdr>
    </w:div>
    <w:div w:id="311328260">
      <w:bodyDiv w:val="1"/>
      <w:marLeft w:val="0"/>
      <w:marRight w:val="0"/>
      <w:marTop w:val="0"/>
      <w:marBottom w:val="0"/>
      <w:divBdr>
        <w:top w:val="none" w:sz="0" w:space="0" w:color="auto"/>
        <w:left w:val="none" w:sz="0" w:space="0" w:color="auto"/>
        <w:bottom w:val="none" w:sz="0" w:space="0" w:color="auto"/>
        <w:right w:val="none" w:sz="0" w:space="0" w:color="auto"/>
      </w:divBdr>
    </w:div>
    <w:div w:id="333075517">
      <w:bodyDiv w:val="1"/>
      <w:marLeft w:val="0"/>
      <w:marRight w:val="0"/>
      <w:marTop w:val="0"/>
      <w:marBottom w:val="0"/>
      <w:divBdr>
        <w:top w:val="none" w:sz="0" w:space="0" w:color="auto"/>
        <w:left w:val="none" w:sz="0" w:space="0" w:color="auto"/>
        <w:bottom w:val="none" w:sz="0" w:space="0" w:color="auto"/>
        <w:right w:val="none" w:sz="0" w:space="0" w:color="auto"/>
      </w:divBdr>
    </w:div>
    <w:div w:id="334957709">
      <w:bodyDiv w:val="1"/>
      <w:marLeft w:val="0"/>
      <w:marRight w:val="0"/>
      <w:marTop w:val="0"/>
      <w:marBottom w:val="0"/>
      <w:divBdr>
        <w:top w:val="none" w:sz="0" w:space="0" w:color="auto"/>
        <w:left w:val="none" w:sz="0" w:space="0" w:color="auto"/>
        <w:bottom w:val="none" w:sz="0" w:space="0" w:color="auto"/>
        <w:right w:val="none" w:sz="0" w:space="0" w:color="auto"/>
      </w:divBdr>
    </w:div>
    <w:div w:id="345718485">
      <w:bodyDiv w:val="1"/>
      <w:marLeft w:val="0"/>
      <w:marRight w:val="0"/>
      <w:marTop w:val="0"/>
      <w:marBottom w:val="0"/>
      <w:divBdr>
        <w:top w:val="none" w:sz="0" w:space="0" w:color="auto"/>
        <w:left w:val="none" w:sz="0" w:space="0" w:color="auto"/>
        <w:bottom w:val="none" w:sz="0" w:space="0" w:color="auto"/>
        <w:right w:val="none" w:sz="0" w:space="0" w:color="auto"/>
      </w:divBdr>
    </w:div>
    <w:div w:id="359166411">
      <w:bodyDiv w:val="1"/>
      <w:marLeft w:val="0"/>
      <w:marRight w:val="0"/>
      <w:marTop w:val="0"/>
      <w:marBottom w:val="0"/>
      <w:divBdr>
        <w:top w:val="none" w:sz="0" w:space="0" w:color="auto"/>
        <w:left w:val="none" w:sz="0" w:space="0" w:color="auto"/>
        <w:bottom w:val="none" w:sz="0" w:space="0" w:color="auto"/>
        <w:right w:val="none" w:sz="0" w:space="0" w:color="auto"/>
      </w:divBdr>
    </w:div>
    <w:div w:id="363753516">
      <w:bodyDiv w:val="1"/>
      <w:marLeft w:val="0"/>
      <w:marRight w:val="0"/>
      <w:marTop w:val="0"/>
      <w:marBottom w:val="0"/>
      <w:divBdr>
        <w:top w:val="none" w:sz="0" w:space="0" w:color="auto"/>
        <w:left w:val="none" w:sz="0" w:space="0" w:color="auto"/>
        <w:bottom w:val="none" w:sz="0" w:space="0" w:color="auto"/>
        <w:right w:val="none" w:sz="0" w:space="0" w:color="auto"/>
      </w:divBdr>
      <w:divsChild>
        <w:div w:id="1528373571">
          <w:marLeft w:val="0"/>
          <w:marRight w:val="0"/>
          <w:marTop w:val="0"/>
          <w:marBottom w:val="0"/>
          <w:divBdr>
            <w:top w:val="none" w:sz="0" w:space="0" w:color="auto"/>
            <w:left w:val="none" w:sz="0" w:space="0" w:color="auto"/>
            <w:bottom w:val="none" w:sz="0" w:space="0" w:color="auto"/>
            <w:right w:val="none" w:sz="0" w:space="0" w:color="auto"/>
          </w:divBdr>
          <w:divsChild>
            <w:div w:id="508638174">
              <w:marLeft w:val="0"/>
              <w:marRight w:val="0"/>
              <w:marTop w:val="0"/>
              <w:marBottom w:val="0"/>
              <w:divBdr>
                <w:top w:val="none" w:sz="0" w:space="0" w:color="auto"/>
                <w:left w:val="none" w:sz="0" w:space="0" w:color="auto"/>
                <w:bottom w:val="none" w:sz="0" w:space="0" w:color="auto"/>
                <w:right w:val="none" w:sz="0" w:space="0" w:color="auto"/>
              </w:divBdr>
              <w:divsChild>
                <w:div w:id="510872679">
                  <w:marLeft w:val="0"/>
                  <w:marRight w:val="0"/>
                  <w:marTop w:val="0"/>
                  <w:marBottom w:val="0"/>
                  <w:divBdr>
                    <w:top w:val="none" w:sz="0" w:space="0" w:color="auto"/>
                    <w:left w:val="none" w:sz="0" w:space="0" w:color="auto"/>
                    <w:bottom w:val="none" w:sz="0" w:space="0" w:color="auto"/>
                    <w:right w:val="none" w:sz="0" w:space="0" w:color="auto"/>
                  </w:divBdr>
                  <w:divsChild>
                    <w:div w:id="1058865787">
                      <w:marLeft w:val="0"/>
                      <w:marRight w:val="0"/>
                      <w:marTop w:val="0"/>
                      <w:marBottom w:val="0"/>
                      <w:divBdr>
                        <w:top w:val="none" w:sz="0" w:space="0" w:color="auto"/>
                        <w:left w:val="none" w:sz="0" w:space="0" w:color="auto"/>
                        <w:bottom w:val="none" w:sz="0" w:space="0" w:color="auto"/>
                        <w:right w:val="none" w:sz="0" w:space="0" w:color="auto"/>
                      </w:divBdr>
                      <w:divsChild>
                        <w:div w:id="972953460">
                          <w:marLeft w:val="0"/>
                          <w:marRight w:val="0"/>
                          <w:marTop w:val="0"/>
                          <w:marBottom w:val="0"/>
                          <w:divBdr>
                            <w:top w:val="none" w:sz="0" w:space="0" w:color="auto"/>
                            <w:left w:val="none" w:sz="0" w:space="0" w:color="auto"/>
                            <w:bottom w:val="none" w:sz="0" w:space="0" w:color="auto"/>
                            <w:right w:val="none" w:sz="0" w:space="0" w:color="auto"/>
                          </w:divBdr>
                          <w:divsChild>
                            <w:div w:id="2042047606">
                              <w:marLeft w:val="0"/>
                              <w:marRight w:val="0"/>
                              <w:marTop w:val="0"/>
                              <w:marBottom w:val="0"/>
                              <w:divBdr>
                                <w:top w:val="none" w:sz="0" w:space="0" w:color="auto"/>
                                <w:left w:val="none" w:sz="0" w:space="0" w:color="auto"/>
                                <w:bottom w:val="none" w:sz="0" w:space="0" w:color="auto"/>
                                <w:right w:val="none" w:sz="0" w:space="0" w:color="auto"/>
                              </w:divBdr>
                              <w:divsChild>
                                <w:div w:id="1049109556">
                                  <w:marLeft w:val="0"/>
                                  <w:marRight w:val="0"/>
                                  <w:marTop w:val="0"/>
                                  <w:marBottom w:val="0"/>
                                  <w:divBdr>
                                    <w:top w:val="none" w:sz="0" w:space="0" w:color="auto"/>
                                    <w:left w:val="none" w:sz="0" w:space="0" w:color="auto"/>
                                    <w:bottom w:val="none" w:sz="0" w:space="0" w:color="auto"/>
                                    <w:right w:val="none" w:sz="0" w:space="0" w:color="auto"/>
                                  </w:divBdr>
                                  <w:divsChild>
                                    <w:div w:id="954680253">
                                      <w:marLeft w:val="0"/>
                                      <w:marRight w:val="0"/>
                                      <w:marTop w:val="0"/>
                                      <w:marBottom w:val="0"/>
                                      <w:divBdr>
                                        <w:top w:val="none" w:sz="0" w:space="0" w:color="auto"/>
                                        <w:left w:val="none" w:sz="0" w:space="0" w:color="auto"/>
                                        <w:bottom w:val="none" w:sz="0" w:space="0" w:color="auto"/>
                                        <w:right w:val="none" w:sz="0" w:space="0" w:color="auto"/>
                                      </w:divBdr>
                                      <w:divsChild>
                                        <w:div w:id="1663848341">
                                          <w:marLeft w:val="0"/>
                                          <w:marRight w:val="0"/>
                                          <w:marTop w:val="0"/>
                                          <w:marBottom w:val="0"/>
                                          <w:divBdr>
                                            <w:top w:val="none" w:sz="0" w:space="0" w:color="auto"/>
                                            <w:left w:val="none" w:sz="0" w:space="0" w:color="auto"/>
                                            <w:bottom w:val="none" w:sz="0" w:space="0" w:color="auto"/>
                                            <w:right w:val="none" w:sz="0" w:space="0" w:color="auto"/>
                                          </w:divBdr>
                                          <w:divsChild>
                                            <w:div w:id="1380280527">
                                              <w:marLeft w:val="0"/>
                                              <w:marRight w:val="0"/>
                                              <w:marTop w:val="0"/>
                                              <w:marBottom w:val="0"/>
                                              <w:divBdr>
                                                <w:top w:val="none" w:sz="0" w:space="0" w:color="auto"/>
                                                <w:left w:val="none" w:sz="0" w:space="0" w:color="auto"/>
                                                <w:bottom w:val="single" w:sz="6" w:space="7" w:color="E6ECF0"/>
                                                <w:right w:val="none" w:sz="0" w:space="0" w:color="auto"/>
                                              </w:divBdr>
                                              <w:divsChild>
                                                <w:div w:id="765273293">
                                                  <w:marLeft w:val="0"/>
                                                  <w:marRight w:val="0"/>
                                                  <w:marTop w:val="0"/>
                                                  <w:marBottom w:val="0"/>
                                                  <w:divBdr>
                                                    <w:top w:val="none" w:sz="0" w:space="0" w:color="auto"/>
                                                    <w:left w:val="none" w:sz="0" w:space="0" w:color="auto"/>
                                                    <w:bottom w:val="none" w:sz="0" w:space="0" w:color="auto"/>
                                                    <w:right w:val="none" w:sz="0" w:space="0" w:color="auto"/>
                                                  </w:divBdr>
                                                  <w:divsChild>
                                                    <w:div w:id="329722907">
                                                      <w:marLeft w:val="0"/>
                                                      <w:marRight w:val="0"/>
                                                      <w:marTop w:val="0"/>
                                                      <w:marBottom w:val="0"/>
                                                      <w:divBdr>
                                                        <w:top w:val="none" w:sz="0" w:space="0" w:color="auto"/>
                                                        <w:left w:val="none" w:sz="0" w:space="0" w:color="auto"/>
                                                        <w:bottom w:val="none" w:sz="0" w:space="0" w:color="auto"/>
                                                        <w:right w:val="none" w:sz="0" w:space="0" w:color="auto"/>
                                                      </w:divBdr>
                                                    </w:div>
                                                    <w:div w:id="551960277">
                                                      <w:marLeft w:val="0"/>
                                                      <w:marRight w:val="0"/>
                                                      <w:marTop w:val="0"/>
                                                      <w:marBottom w:val="0"/>
                                                      <w:divBdr>
                                                        <w:top w:val="none" w:sz="0" w:space="0" w:color="auto"/>
                                                        <w:left w:val="none" w:sz="0" w:space="0" w:color="auto"/>
                                                        <w:bottom w:val="none" w:sz="0" w:space="0" w:color="auto"/>
                                                        <w:right w:val="none" w:sz="0" w:space="0" w:color="auto"/>
                                                      </w:divBdr>
                                                      <w:divsChild>
                                                        <w:div w:id="1682079327">
                                                          <w:marLeft w:val="0"/>
                                                          <w:marRight w:val="0"/>
                                                          <w:marTop w:val="0"/>
                                                          <w:marBottom w:val="0"/>
                                                          <w:divBdr>
                                                            <w:top w:val="none" w:sz="0" w:space="0" w:color="auto"/>
                                                            <w:left w:val="none" w:sz="0" w:space="0" w:color="auto"/>
                                                            <w:bottom w:val="none" w:sz="0" w:space="0" w:color="auto"/>
                                                            <w:right w:val="none" w:sz="0" w:space="0" w:color="auto"/>
                                                          </w:divBdr>
                                                          <w:divsChild>
                                                            <w:div w:id="290404282">
                                                              <w:marLeft w:val="0"/>
                                                              <w:marRight w:val="0"/>
                                                              <w:marTop w:val="0"/>
                                                              <w:marBottom w:val="0"/>
                                                              <w:divBdr>
                                                                <w:top w:val="none" w:sz="0" w:space="0" w:color="auto"/>
                                                                <w:left w:val="none" w:sz="0" w:space="0" w:color="auto"/>
                                                                <w:bottom w:val="none" w:sz="0" w:space="0" w:color="auto"/>
                                                                <w:right w:val="none" w:sz="0" w:space="0" w:color="auto"/>
                                                              </w:divBdr>
                                                              <w:divsChild>
                                                                <w:div w:id="52775912">
                                                                  <w:marLeft w:val="0"/>
                                                                  <w:marRight w:val="0"/>
                                                                  <w:marTop w:val="30"/>
                                                                  <w:marBottom w:val="0"/>
                                                                  <w:divBdr>
                                                                    <w:top w:val="none" w:sz="0" w:space="0" w:color="auto"/>
                                                                    <w:left w:val="none" w:sz="0" w:space="0" w:color="auto"/>
                                                                    <w:bottom w:val="none" w:sz="0" w:space="0" w:color="auto"/>
                                                                    <w:right w:val="none" w:sz="0" w:space="0" w:color="auto"/>
                                                                  </w:divBdr>
                                                                </w:div>
                                                                <w:div w:id="956721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366611213">
      <w:bodyDiv w:val="1"/>
      <w:marLeft w:val="0"/>
      <w:marRight w:val="0"/>
      <w:marTop w:val="0"/>
      <w:marBottom w:val="0"/>
      <w:divBdr>
        <w:top w:val="none" w:sz="0" w:space="0" w:color="auto"/>
        <w:left w:val="none" w:sz="0" w:space="0" w:color="auto"/>
        <w:bottom w:val="none" w:sz="0" w:space="0" w:color="auto"/>
        <w:right w:val="none" w:sz="0" w:space="0" w:color="auto"/>
      </w:divBdr>
    </w:div>
    <w:div w:id="370805113">
      <w:bodyDiv w:val="1"/>
      <w:marLeft w:val="0"/>
      <w:marRight w:val="0"/>
      <w:marTop w:val="0"/>
      <w:marBottom w:val="0"/>
      <w:divBdr>
        <w:top w:val="none" w:sz="0" w:space="0" w:color="auto"/>
        <w:left w:val="none" w:sz="0" w:space="0" w:color="auto"/>
        <w:bottom w:val="none" w:sz="0" w:space="0" w:color="auto"/>
        <w:right w:val="none" w:sz="0" w:space="0" w:color="auto"/>
      </w:divBdr>
    </w:div>
    <w:div w:id="371032012">
      <w:bodyDiv w:val="1"/>
      <w:marLeft w:val="0"/>
      <w:marRight w:val="0"/>
      <w:marTop w:val="0"/>
      <w:marBottom w:val="0"/>
      <w:divBdr>
        <w:top w:val="none" w:sz="0" w:space="0" w:color="auto"/>
        <w:left w:val="none" w:sz="0" w:space="0" w:color="auto"/>
        <w:bottom w:val="none" w:sz="0" w:space="0" w:color="auto"/>
        <w:right w:val="none" w:sz="0" w:space="0" w:color="auto"/>
      </w:divBdr>
    </w:div>
    <w:div w:id="378629361">
      <w:bodyDiv w:val="1"/>
      <w:marLeft w:val="0"/>
      <w:marRight w:val="0"/>
      <w:marTop w:val="0"/>
      <w:marBottom w:val="0"/>
      <w:divBdr>
        <w:top w:val="none" w:sz="0" w:space="0" w:color="auto"/>
        <w:left w:val="none" w:sz="0" w:space="0" w:color="auto"/>
        <w:bottom w:val="none" w:sz="0" w:space="0" w:color="auto"/>
        <w:right w:val="none" w:sz="0" w:space="0" w:color="auto"/>
      </w:divBdr>
    </w:div>
    <w:div w:id="394553807">
      <w:bodyDiv w:val="1"/>
      <w:marLeft w:val="0"/>
      <w:marRight w:val="0"/>
      <w:marTop w:val="0"/>
      <w:marBottom w:val="0"/>
      <w:divBdr>
        <w:top w:val="none" w:sz="0" w:space="0" w:color="auto"/>
        <w:left w:val="none" w:sz="0" w:space="0" w:color="auto"/>
        <w:bottom w:val="none" w:sz="0" w:space="0" w:color="auto"/>
        <w:right w:val="none" w:sz="0" w:space="0" w:color="auto"/>
      </w:divBdr>
    </w:div>
    <w:div w:id="403601379">
      <w:bodyDiv w:val="1"/>
      <w:marLeft w:val="0"/>
      <w:marRight w:val="0"/>
      <w:marTop w:val="0"/>
      <w:marBottom w:val="0"/>
      <w:divBdr>
        <w:top w:val="none" w:sz="0" w:space="0" w:color="auto"/>
        <w:left w:val="none" w:sz="0" w:space="0" w:color="auto"/>
        <w:bottom w:val="none" w:sz="0" w:space="0" w:color="auto"/>
        <w:right w:val="none" w:sz="0" w:space="0" w:color="auto"/>
      </w:divBdr>
    </w:div>
    <w:div w:id="415438693">
      <w:bodyDiv w:val="1"/>
      <w:marLeft w:val="0"/>
      <w:marRight w:val="0"/>
      <w:marTop w:val="0"/>
      <w:marBottom w:val="0"/>
      <w:divBdr>
        <w:top w:val="none" w:sz="0" w:space="0" w:color="auto"/>
        <w:left w:val="none" w:sz="0" w:space="0" w:color="auto"/>
        <w:bottom w:val="none" w:sz="0" w:space="0" w:color="auto"/>
        <w:right w:val="none" w:sz="0" w:space="0" w:color="auto"/>
      </w:divBdr>
    </w:div>
    <w:div w:id="417101468">
      <w:bodyDiv w:val="1"/>
      <w:marLeft w:val="0"/>
      <w:marRight w:val="0"/>
      <w:marTop w:val="0"/>
      <w:marBottom w:val="0"/>
      <w:divBdr>
        <w:top w:val="none" w:sz="0" w:space="0" w:color="auto"/>
        <w:left w:val="none" w:sz="0" w:space="0" w:color="auto"/>
        <w:bottom w:val="none" w:sz="0" w:space="0" w:color="auto"/>
        <w:right w:val="none" w:sz="0" w:space="0" w:color="auto"/>
      </w:divBdr>
      <w:divsChild>
        <w:div w:id="1273510460">
          <w:marLeft w:val="0"/>
          <w:marRight w:val="0"/>
          <w:marTop w:val="0"/>
          <w:marBottom w:val="0"/>
          <w:divBdr>
            <w:top w:val="none" w:sz="0" w:space="0" w:color="auto"/>
            <w:left w:val="none" w:sz="0" w:space="0" w:color="auto"/>
            <w:bottom w:val="none" w:sz="0" w:space="0" w:color="auto"/>
            <w:right w:val="none" w:sz="0" w:space="0" w:color="auto"/>
          </w:divBdr>
          <w:divsChild>
            <w:div w:id="1766068904">
              <w:marLeft w:val="150"/>
              <w:marRight w:val="150"/>
              <w:marTop w:val="0"/>
              <w:marBottom w:val="0"/>
              <w:divBdr>
                <w:top w:val="none" w:sz="0" w:space="0" w:color="auto"/>
                <w:left w:val="none" w:sz="0" w:space="0" w:color="auto"/>
                <w:bottom w:val="none" w:sz="0" w:space="0" w:color="auto"/>
                <w:right w:val="none" w:sz="0" w:space="0" w:color="auto"/>
              </w:divBdr>
              <w:divsChild>
                <w:div w:id="388966105">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 w:id="418017259">
      <w:bodyDiv w:val="1"/>
      <w:marLeft w:val="0"/>
      <w:marRight w:val="0"/>
      <w:marTop w:val="0"/>
      <w:marBottom w:val="0"/>
      <w:divBdr>
        <w:top w:val="none" w:sz="0" w:space="0" w:color="auto"/>
        <w:left w:val="none" w:sz="0" w:space="0" w:color="auto"/>
        <w:bottom w:val="none" w:sz="0" w:space="0" w:color="auto"/>
        <w:right w:val="none" w:sz="0" w:space="0" w:color="auto"/>
      </w:divBdr>
    </w:div>
    <w:div w:id="429161194">
      <w:bodyDiv w:val="1"/>
      <w:marLeft w:val="0"/>
      <w:marRight w:val="0"/>
      <w:marTop w:val="0"/>
      <w:marBottom w:val="0"/>
      <w:divBdr>
        <w:top w:val="none" w:sz="0" w:space="0" w:color="auto"/>
        <w:left w:val="none" w:sz="0" w:space="0" w:color="auto"/>
        <w:bottom w:val="none" w:sz="0" w:space="0" w:color="auto"/>
        <w:right w:val="none" w:sz="0" w:space="0" w:color="auto"/>
      </w:divBdr>
    </w:div>
    <w:div w:id="433014377">
      <w:bodyDiv w:val="1"/>
      <w:marLeft w:val="0"/>
      <w:marRight w:val="0"/>
      <w:marTop w:val="0"/>
      <w:marBottom w:val="0"/>
      <w:divBdr>
        <w:top w:val="none" w:sz="0" w:space="0" w:color="auto"/>
        <w:left w:val="none" w:sz="0" w:space="0" w:color="auto"/>
        <w:bottom w:val="none" w:sz="0" w:space="0" w:color="auto"/>
        <w:right w:val="none" w:sz="0" w:space="0" w:color="auto"/>
      </w:divBdr>
    </w:div>
    <w:div w:id="435947957">
      <w:bodyDiv w:val="1"/>
      <w:marLeft w:val="0"/>
      <w:marRight w:val="0"/>
      <w:marTop w:val="0"/>
      <w:marBottom w:val="0"/>
      <w:divBdr>
        <w:top w:val="none" w:sz="0" w:space="0" w:color="auto"/>
        <w:left w:val="none" w:sz="0" w:space="0" w:color="auto"/>
        <w:bottom w:val="none" w:sz="0" w:space="0" w:color="auto"/>
        <w:right w:val="none" w:sz="0" w:space="0" w:color="auto"/>
      </w:divBdr>
    </w:div>
    <w:div w:id="442458334">
      <w:bodyDiv w:val="1"/>
      <w:marLeft w:val="0"/>
      <w:marRight w:val="0"/>
      <w:marTop w:val="0"/>
      <w:marBottom w:val="0"/>
      <w:divBdr>
        <w:top w:val="none" w:sz="0" w:space="0" w:color="auto"/>
        <w:left w:val="none" w:sz="0" w:space="0" w:color="auto"/>
        <w:bottom w:val="none" w:sz="0" w:space="0" w:color="auto"/>
        <w:right w:val="none" w:sz="0" w:space="0" w:color="auto"/>
      </w:divBdr>
    </w:div>
    <w:div w:id="445202675">
      <w:bodyDiv w:val="1"/>
      <w:marLeft w:val="0"/>
      <w:marRight w:val="0"/>
      <w:marTop w:val="0"/>
      <w:marBottom w:val="0"/>
      <w:divBdr>
        <w:top w:val="none" w:sz="0" w:space="0" w:color="auto"/>
        <w:left w:val="none" w:sz="0" w:space="0" w:color="auto"/>
        <w:bottom w:val="none" w:sz="0" w:space="0" w:color="auto"/>
        <w:right w:val="none" w:sz="0" w:space="0" w:color="auto"/>
      </w:divBdr>
      <w:divsChild>
        <w:div w:id="155221805">
          <w:marLeft w:val="0"/>
          <w:marRight w:val="0"/>
          <w:marTop w:val="0"/>
          <w:marBottom w:val="0"/>
          <w:divBdr>
            <w:top w:val="none" w:sz="0" w:space="0" w:color="auto"/>
            <w:left w:val="none" w:sz="0" w:space="0" w:color="auto"/>
            <w:bottom w:val="none" w:sz="0" w:space="0" w:color="auto"/>
            <w:right w:val="none" w:sz="0" w:space="0" w:color="auto"/>
          </w:divBdr>
        </w:div>
      </w:divsChild>
    </w:div>
    <w:div w:id="452755185">
      <w:bodyDiv w:val="1"/>
      <w:marLeft w:val="0"/>
      <w:marRight w:val="0"/>
      <w:marTop w:val="0"/>
      <w:marBottom w:val="0"/>
      <w:divBdr>
        <w:top w:val="none" w:sz="0" w:space="0" w:color="auto"/>
        <w:left w:val="none" w:sz="0" w:space="0" w:color="auto"/>
        <w:bottom w:val="none" w:sz="0" w:space="0" w:color="auto"/>
        <w:right w:val="none" w:sz="0" w:space="0" w:color="auto"/>
      </w:divBdr>
    </w:div>
    <w:div w:id="461075036">
      <w:bodyDiv w:val="1"/>
      <w:marLeft w:val="0"/>
      <w:marRight w:val="0"/>
      <w:marTop w:val="0"/>
      <w:marBottom w:val="0"/>
      <w:divBdr>
        <w:top w:val="none" w:sz="0" w:space="0" w:color="auto"/>
        <w:left w:val="none" w:sz="0" w:space="0" w:color="auto"/>
        <w:bottom w:val="none" w:sz="0" w:space="0" w:color="auto"/>
        <w:right w:val="none" w:sz="0" w:space="0" w:color="auto"/>
      </w:divBdr>
    </w:div>
    <w:div w:id="471599176">
      <w:bodyDiv w:val="1"/>
      <w:marLeft w:val="0"/>
      <w:marRight w:val="0"/>
      <w:marTop w:val="0"/>
      <w:marBottom w:val="0"/>
      <w:divBdr>
        <w:top w:val="none" w:sz="0" w:space="0" w:color="auto"/>
        <w:left w:val="none" w:sz="0" w:space="0" w:color="auto"/>
        <w:bottom w:val="none" w:sz="0" w:space="0" w:color="auto"/>
        <w:right w:val="none" w:sz="0" w:space="0" w:color="auto"/>
      </w:divBdr>
    </w:div>
    <w:div w:id="478814108">
      <w:bodyDiv w:val="1"/>
      <w:marLeft w:val="0"/>
      <w:marRight w:val="0"/>
      <w:marTop w:val="0"/>
      <w:marBottom w:val="0"/>
      <w:divBdr>
        <w:top w:val="none" w:sz="0" w:space="0" w:color="auto"/>
        <w:left w:val="none" w:sz="0" w:space="0" w:color="auto"/>
        <w:bottom w:val="none" w:sz="0" w:space="0" w:color="auto"/>
        <w:right w:val="none" w:sz="0" w:space="0" w:color="auto"/>
      </w:divBdr>
    </w:div>
    <w:div w:id="481237337">
      <w:bodyDiv w:val="1"/>
      <w:marLeft w:val="0"/>
      <w:marRight w:val="0"/>
      <w:marTop w:val="0"/>
      <w:marBottom w:val="0"/>
      <w:divBdr>
        <w:top w:val="none" w:sz="0" w:space="0" w:color="auto"/>
        <w:left w:val="none" w:sz="0" w:space="0" w:color="auto"/>
        <w:bottom w:val="none" w:sz="0" w:space="0" w:color="auto"/>
        <w:right w:val="none" w:sz="0" w:space="0" w:color="auto"/>
      </w:divBdr>
      <w:divsChild>
        <w:div w:id="1788504589">
          <w:marLeft w:val="0"/>
          <w:marRight w:val="0"/>
          <w:marTop w:val="0"/>
          <w:marBottom w:val="0"/>
          <w:divBdr>
            <w:top w:val="none" w:sz="0" w:space="0" w:color="auto"/>
            <w:left w:val="none" w:sz="0" w:space="0" w:color="auto"/>
            <w:bottom w:val="none" w:sz="0" w:space="0" w:color="auto"/>
            <w:right w:val="none" w:sz="0" w:space="0" w:color="auto"/>
          </w:divBdr>
          <w:divsChild>
            <w:div w:id="1558012420">
              <w:marLeft w:val="0"/>
              <w:marRight w:val="0"/>
              <w:marTop w:val="100"/>
              <w:marBottom w:val="100"/>
              <w:divBdr>
                <w:top w:val="none" w:sz="0" w:space="0" w:color="auto"/>
                <w:left w:val="none" w:sz="0" w:space="0" w:color="auto"/>
                <w:bottom w:val="none" w:sz="0" w:space="0" w:color="auto"/>
                <w:right w:val="none" w:sz="0" w:space="0" w:color="auto"/>
              </w:divBdr>
              <w:divsChild>
                <w:div w:id="284502855">
                  <w:marLeft w:val="0"/>
                  <w:marRight w:val="0"/>
                  <w:marTop w:val="0"/>
                  <w:marBottom w:val="0"/>
                  <w:divBdr>
                    <w:top w:val="none" w:sz="0" w:space="0" w:color="auto"/>
                    <w:left w:val="none" w:sz="0" w:space="0" w:color="auto"/>
                    <w:bottom w:val="none" w:sz="0" w:space="0" w:color="auto"/>
                    <w:right w:val="none" w:sz="0" w:space="0" w:color="auto"/>
                  </w:divBdr>
                  <w:divsChild>
                    <w:div w:id="692653631">
                      <w:marLeft w:val="0"/>
                      <w:marRight w:val="0"/>
                      <w:marTop w:val="0"/>
                      <w:marBottom w:val="0"/>
                      <w:divBdr>
                        <w:top w:val="none" w:sz="0" w:space="0" w:color="auto"/>
                        <w:left w:val="none" w:sz="0" w:space="0" w:color="auto"/>
                        <w:bottom w:val="none" w:sz="0" w:space="0" w:color="auto"/>
                        <w:right w:val="none" w:sz="0" w:space="0" w:color="auto"/>
                      </w:divBdr>
                      <w:divsChild>
                        <w:div w:id="1286346978">
                          <w:marLeft w:val="0"/>
                          <w:marRight w:val="0"/>
                          <w:marTop w:val="0"/>
                          <w:marBottom w:val="0"/>
                          <w:divBdr>
                            <w:top w:val="none" w:sz="0" w:space="0" w:color="auto"/>
                            <w:left w:val="none" w:sz="0" w:space="0" w:color="auto"/>
                            <w:bottom w:val="none" w:sz="0" w:space="0" w:color="auto"/>
                            <w:right w:val="none" w:sz="0" w:space="0" w:color="auto"/>
                          </w:divBdr>
                          <w:divsChild>
                            <w:div w:id="687371004">
                              <w:marLeft w:val="0"/>
                              <w:marRight w:val="0"/>
                              <w:marTop w:val="0"/>
                              <w:marBottom w:val="0"/>
                              <w:divBdr>
                                <w:top w:val="none" w:sz="0" w:space="0" w:color="auto"/>
                                <w:left w:val="none" w:sz="0" w:space="0" w:color="auto"/>
                                <w:bottom w:val="none" w:sz="0" w:space="0" w:color="auto"/>
                                <w:right w:val="none" w:sz="0" w:space="0" w:color="auto"/>
                              </w:divBdr>
                              <w:divsChild>
                                <w:div w:id="1503667764">
                                  <w:marLeft w:val="0"/>
                                  <w:marRight w:val="0"/>
                                  <w:marTop w:val="0"/>
                                  <w:marBottom w:val="0"/>
                                  <w:divBdr>
                                    <w:top w:val="none" w:sz="0" w:space="0" w:color="auto"/>
                                    <w:left w:val="none" w:sz="0" w:space="0" w:color="auto"/>
                                    <w:bottom w:val="none" w:sz="0" w:space="0" w:color="auto"/>
                                    <w:right w:val="none" w:sz="0" w:space="0" w:color="auto"/>
                                  </w:divBdr>
                                  <w:divsChild>
                                    <w:div w:id="1767267447">
                                      <w:marLeft w:val="0"/>
                                      <w:marRight w:val="0"/>
                                      <w:marTop w:val="0"/>
                                      <w:marBottom w:val="0"/>
                                      <w:divBdr>
                                        <w:top w:val="none" w:sz="0" w:space="0" w:color="auto"/>
                                        <w:left w:val="none" w:sz="0" w:space="0" w:color="auto"/>
                                        <w:bottom w:val="none" w:sz="0" w:space="0" w:color="auto"/>
                                        <w:right w:val="none" w:sz="0" w:space="0" w:color="auto"/>
                                      </w:divBdr>
                                      <w:divsChild>
                                        <w:div w:id="1400861240">
                                          <w:marLeft w:val="0"/>
                                          <w:marRight w:val="0"/>
                                          <w:marTop w:val="0"/>
                                          <w:marBottom w:val="0"/>
                                          <w:divBdr>
                                            <w:top w:val="none" w:sz="0" w:space="0" w:color="auto"/>
                                            <w:left w:val="none" w:sz="0" w:space="0" w:color="auto"/>
                                            <w:bottom w:val="none" w:sz="0" w:space="0" w:color="auto"/>
                                            <w:right w:val="none" w:sz="0" w:space="0" w:color="auto"/>
                                          </w:divBdr>
                                          <w:divsChild>
                                            <w:div w:id="1182471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92993279">
      <w:bodyDiv w:val="1"/>
      <w:marLeft w:val="0"/>
      <w:marRight w:val="0"/>
      <w:marTop w:val="0"/>
      <w:marBottom w:val="0"/>
      <w:divBdr>
        <w:top w:val="none" w:sz="0" w:space="0" w:color="auto"/>
        <w:left w:val="none" w:sz="0" w:space="0" w:color="auto"/>
        <w:bottom w:val="none" w:sz="0" w:space="0" w:color="auto"/>
        <w:right w:val="none" w:sz="0" w:space="0" w:color="auto"/>
      </w:divBdr>
    </w:div>
    <w:div w:id="497885849">
      <w:bodyDiv w:val="1"/>
      <w:marLeft w:val="0"/>
      <w:marRight w:val="0"/>
      <w:marTop w:val="0"/>
      <w:marBottom w:val="0"/>
      <w:divBdr>
        <w:top w:val="none" w:sz="0" w:space="0" w:color="auto"/>
        <w:left w:val="none" w:sz="0" w:space="0" w:color="auto"/>
        <w:bottom w:val="none" w:sz="0" w:space="0" w:color="auto"/>
        <w:right w:val="none" w:sz="0" w:space="0" w:color="auto"/>
      </w:divBdr>
      <w:divsChild>
        <w:div w:id="654459943">
          <w:marLeft w:val="0"/>
          <w:marRight w:val="0"/>
          <w:marTop w:val="0"/>
          <w:marBottom w:val="0"/>
          <w:divBdr>
            <w:top w:val="none" w:sz="0" w:space="0" w:color="auto"/>
            <w:left w:val="none" w:sz="0" w:space="0" w:color="auto"/>
            <w:bottom w:val="none" w:sz="0" w:space="0" w:color="auto"/>
            <w:right w:val="none" w:sz="0" w:space="0" w:color="auto"/>
          </w:divBdr>
          <w:divsChild>
            <w:div w:id="428427363">
              <w:marLeft w:val="0"/>
              <w:marRight w:val="0"/>
              <w:marTop w:val="0"/>
              <w:marBottom w:val="0"/>
              <w:divBdr>
                <w:top w:val="none" w:sz="0" w:space="0" w:color="auto"/>
                <w:left w:val="none" w:sz="0" w:space="0" w:color="auto"/>
                <w:bottom w:val="none" w:sz="0" w:space="0" w:color="auto"/>
                <w:right w:val="none" w:sz="0" w:space="0" w:color="auto"/>
              </w:divBdr>
              <w:divsChild>
                <w:div w:id="766732116">
                  <w:marLeft w:val="0"/>
                  <w:marRight w:val="0"/>
                  <w:marTop w:val="0"/>
                  <w:marBottom w:val="0"/>
                  <w:divBdr>
                    <w:top w:val="none" w:sz="0" w:space="0" w:color="auto"/>
                    <w:left w:val="none" w:sz="0" w:space="0" w:color="auto"/>
                    <w:bottom w:val="none" w:sz="0" w:space="0" w:color="auto"/>
                    <w:right w:val="none" w:sz="0" w:space="0" w:color="auto"/>
                  </w:divBdr>
                  <w:divsChild>
                    <w:div w:id="1780642381">
                      <w:marLeft w:val="0"/>
                      <w:marRight w:val="0"/>
                      <w:marTop w:val="0"/>
                      <w:marBottom w:val="0"/>
                      <w:divBdr>
                        <w:top w:val="none" w:sz="0" w:space="0" w:color="auto"/>
                        <w:left w:val="none" w:sz="0" w:space="0" w:color="auto"/>
                        <w:bottom w:val="none" w:sz="0" w:space="0" w:color="auto"/>
                        <w:right w:val="none" w:sz="0" w:space="0" w:color="auto"/>
                      </w:divBdr>
                      <w:divsChild>
                        <w:div w:id="1952005100">
                          <w:marLeft w:val="0"/>
                          <w:marRight w:val="0"/>
                          <w:marTop w:val="0"/>
                          <w:marBottom w:val="0"/>
                          <w:divBdr>
                            <w:top w:val="none" w:sz="0" w:space="0" w:color="auto"/>
                            <w:left w:val="none" w:sz="0" w:space="0" w:color="auto"/>
                            <w:bottom w:val="none" w:sz="0" w:space="0" w:color="auto"/>
                            <w:right w:val="none" w:sz="0" w:space="0" w:color="auto"/>
                          </w:divBdr>
                          <w:divsChild>
                            <w:div w:id="78216210">
                              <w:marLeft w:val="0"/>
                              <w:marRight w:val="0"/>
                              <w:marTop w:val="0"/>
                              <w:marBottom w:val="0"/>
                              <w:divBdr>
                                <w:top w:val="none" w:sz="0" w:space="0" w:color="auto"/>
                                <w:left w:val="none" w:sz="0" w:space="0" w:color="auto"/>
                                <w:bottom w:val="none" w:sz="0" w:space="0" w:color="auto"/>
                                <w:right w:val="none" w:sz="0" w:space="0" w:color="auto"/>
                              </w:divBdr>
                              <w:divsChild>
                                <w:div w:id="2047676334">
                                  <w:marLeft w:val="0"/>
                                  <w:marRight w:val="0"/>
                                  <w:marTop w:val="0"/>
                                  <w:marBottom w:val="0"/>
                                  <w:divBdr>
                                    <w:top w:val="none" w:sz="0" w:space="0" w:color="auto"/>
                                    <w:left w:val="none" w:sz="0" w:space="0" w:color="auto"/>
                                    <w:bottom w:val="none" w:sz="0" w:space="0" w:color="auto"/>
                                    <w:right w:val="none" w:sz="0" w:space="0" w:color="auto"/>
                                  </w:divBdr>
                                  <w:divsChild>
                                    <w:div w:id="834035622">
                                      <w:marLeft w:val="0"/>
                                      <w:marRight w:val="0"/>
                                      <w:marTop w:val="0"/>
                                      <w:marBottom w:val="0"/>
                                      <w:divBdr>
                                        <w:top w:val="none" w:sz="0" w:space="0" w:color="auto"/>
                                        <w:left w:val="none" w:sz="0" w:space="0" w:color="auto"/>
                                        <w:bottom w:val="none" w:sz="0" w:space="0" w:color="auto"/>
                                        <w:right w:val="none" w:sz="0" w:space="0" w:color="auto"/>
                                      </w:divBdr>
                                      <w:divsChild>
                                        <w:div w:id="2002657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14346708">
      <w:bodyDiv w:val="1"/>
      <w:marLeft w:val="0"/>
      <w:marRight w:val="0"/>
      <w:marTop w:val="0"/>
      <w:marBottom w:val="0"/>
      <w:divBdr>
        <w:top w:val="none" w:sz="0" w:space="0" w:color="auto"/>
        <w:left w:val="none" w:sz="0" w:space="0" w:color="auto"/>
        <w:bottom w:val="none" w:sz="0" w:space="0" w:color="auto"/>
        <w:right w:val="none" w:sz="0" w:space="0" w:color="auto"/>
      </w:divBdr>
    </w:div>
    <w:div w:id="529563176">
      <w:bodyDiv w:val="1"/>
      <w:marLeft w:val="0"/>
      <w:marRight w:val="0"/>
      <w:marTop w:val="0"/>
      <w:marBottom w:val="0"/>
      <w:divBdr>
        <w:top w:val="none" w:sz="0" w:space="0" w:color="auto"/>
        <w:left w:val="none" w:sz="0" w:space="0" w:color="auto"/>
        <w:bottom w:val="none" w:sz="0" w:space="0" w:color="auto"/>
        <w:right w:val="none" w:sz="0" w:space="0" w:color="auto"/>
      </w:divBdr>
    </w:div>
    <w:div w:id="541985259">
      <w:bodyDiv w:val="1"/>
      <w:marLeft w:val="0"/>
      <w:marRight w:val="0"/>
      <w:marTop w:val="0"/>
      <w:marBottom w:val="0"/>
      <w:divBdr>
        <w:top w:val="none" w:sz="0" w:space="0" w:color="auto"/>
        <w:left w:val="none" w:sz="0" w:space="0" w:color="auto"/>
        <w:bottom w:val="none" w:sz="0" w:space="0" w:color="auto"/>
        <w:right w:val="none" w:sz="0" w:space="0" w:color="auto"/>
      </w:divBdr>
      <w:divsChild>
        <w:div w:id="552815185">
          <w:marLeft w:val="0"/>
          <w:marRight w:val="0"/>
          <w:marTop w:val="0"/>
          <w:marBottom w:val="0"/>
          <w:divBdr>
            <w:top w:val="none" w:sz="0" w:space="0" w:color="auto"/>
            <w:left w:val="none" w:sz="0" w:space="0" w:color="auto"/>
            <w:bottom w:val="none" w:sz="0" w:space="0" w:color="auto"/>
            <w:right w:val="none" w:sz="0" w:space="0" w:color="auto"/>
          </w:divBdr>
          <w:divsChild>
            <w:div w:id="1024743898">
              <w:marLeft w:val="0"/>
              <w:marRight w:val="0"/>
              <w:marTop w:val="0"/>
              <w:marBottom w:val="0"/>
              <w:divBdr>
                <w:top w:val="none" w:sz="0" w:space="0" w:color="auto"/>
                <w:left w:val="none" w:sz="0" w:space="0" w:color="auto"/>
                <w:bottom w:val="none" w:sz="0" w:space="0" w:color="auto"/>
                <w:right w:val="none" w:sz="0" w:space="0" w:color="auto"/>
              </w:divBdr>
              <w:divsChild>
                <w:div w:id="1936010548">
                  <w:marLeft w:val="0"/>
                  <w:marRight w:val="0"/>
                  <w:marTop w:val="75"/>
                  <w:marBottom w:val="300"/>
                  <w:divBdr>
                    <w:top w:val="none" w:sz="0" w:space="0" w:color="auto"/>
                    <w:left w:val="none" w:sz="0" w:space="0" w:color="auto"/>
                    <w:bottom w:val="none" w:sz="0" w:space="0" w:color="auto"/>
                    <w:right w:val="none" w:sz="0" w:space="0" w:color="auto"/>
                  </w:divBdr>
                  <w:divsChild>
                    <w:div w:id="56669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6452192">
      <w:bodyDiv w:val="1"/>
      <w:marLeft w:val="0"/>
      <w:marRight w:val="0"/>
      <w:marTop w:val="0"/>
      <w:marBottom w:val="0"/>
      <w:divBdr>
        <w:top w:val="none" w:sz="0" w:space="0" w:color="auto"/>
        <w:left w:val="none" w:sz="0" w:space="0" w:color="auto"/>
        <w:bottom w:val="none" w:sz="0" w:space="0" w:color="auto"/>
        <w:right w:val="none" w:sz="0" w:space="0" w:color="auto"/>
      </w:divBdr>
    </w:div>
    <w:div w:id="566036557">
      <w:bodyDiv w:val="1"/>
      <w:marLeft w:val="0"/>
      <w:marRight w:val="0"/>
      <w:marTop w:val="0"/>
      <w:marBottom w:val="0"/>
      <w:divBdr>
        <w:top w:val="none" w:sz="0" w:space="0" w:color="auto"/>
        <w:left w:val="none" w:sz="0" w:space="0" w:color="auto"/>
        <w:bottom w:val="none" w:sz="0" w:space="0" w:color="auto"/>
        <w:right w:val="none" w:sz="0" w:space="0" w:color="auto"/>
      </w:divBdr>
      <w:divsChild>
        <w:div w:id="350493885">
          <w:marLeft w:val="0"/>
          <w:marRight w:val="0"/>
          <w:marTop w:val="0"/>
          <w:marBottom w:val="0"/>
          <w:divBdr>
            <w:top w:val="none" w:sz="0" w:space="0" w:color="auto"/>
            <w:left w:val="none" w:sz="0" w:space="0" w:color="auto"/>
            <w:bottom w:val="none" w:sz="0" w:space="0" w:color="auto"/>
            <w:right w:val="none" w:sz="0" w:space="0" w:color="auto"/>
          </w:divBdr>
        </w:div>
      </w:divsChild>
    </w:div>
    <w:div w:id="572197992">
      <w:bodyDiv w:val="1"/>
      <w:marLeft w:val="0"/>
      <w:marRight w:val="0"/>
      <w:marTop w:val="0"/>
      <w:marBottom w:val="0"/>
      <w:divBdr>
        <w:top w:val="none" w:sz="0" w:space="0" w:color="auto"/>
        <w:left w:val="none" w:sz="0" w:space="0" w:color="auto"/>
        <w:bottom w:val="none" w:sz="0" w:space="0" w:color="auto"/>
        <w:right w:val="none" w:sz="0" w:space="0" w:color="auto"/>
      </w:divBdr>
    </w:div>
    <w:div w:id="573050833">
      <w:bodyDiv w:val="1"/>
      <w:marLeft w:val="0"/>
      <w:marRight w:val="0"/>
      <w:marTop w:val="0"/>
      <w:marBottom w:val="0"/>
      <w:divBdr>
        <w:top w:val="none" w:sz="0" w:space="0" w:color="auto"/>
        <w:left w:val="none" w:sz="0" w:space="0" w:color="auto"/>
        <w:bottom w:val="none" w:sz="0" w:space="0" w:color="auto"/>
        <w:right w:val="none" w:sz="0" w:space="0" w:color="auto"/>
      </w:divBdr>
    </w:div>
    <w:div w:id="576089771">
      <w:bodyDiv w:val="1"/>
      <w:marLeft w:val="0"/>
      <w:marRight w:val="0"/>
      <w:marTop w:val="0"/>
      <w:marBottom w:val="0"/>
      <w:divBdr>
        <w:top w:val="none" w:sz="0" w:space="0" w:color="auto"/>
        <w:left w:val="none" w:sz="0" w:space="0" w:color="auto"/>
        <w:bottom w:val="none" w:sz="0" w:space="0" w:color="auto"/>
        <w:right w:val="none" w:sz="0" w:space="0" w:color="auto"/>
      </w:divBdr>
    </w:div>
    <w:div w:id="586353062">
      <w:bodyDiv w:val="1"/>
      <w:marLeft w:val="0"/>
      <w:marRight w:val="0"/>
      <w:marTop w:val="0"/>
      <w:marBottom w:val="0"/>
      <w:divBdr>
        <w:top w:val="none" w:sz="0" w:space="0" w:color="auto"/>
        <w:left w:val="none" w:sz="0" w:space="0" w:color="auto"/>
        <w:bottom w:val="none" w:sz="0" w:space="0" w:color="auto"/>
        <w:right w:val="none" w:sz="0" w:space="0" w:color="auto"/>
      </w:divBdr>
    </w:div>
    <w:div w:id="589000181">
      <w:bodyDiv w:val="1"/>
      <w:marLeft w:val="0"/>
      <w:marRight w:val="0"/>
      <w:marTop w:val="0"/>
      <w:marBottom w:val="0"/>
      <w:divBdr>
        <w:top w:val="none" w:sz="0" w:space="0" w:color="auto"/>
        <w:left w:val="none" w:sz="0" w:space="0" w:color="auto"/>
        <w:bottom w:val="none" w:sz="0" w:space="0" w:color="auto"/>
        <w:right w:val="none" w:sz="0" w:space="0" w:color="auto"/>
      </w:divBdr>
      <w:divsChild>
        <w:div w:id="1473906699">
          <w:marLeft w:val="0"/>
          <w:marRight w:val="0"/>
          <w:marTop w:val="0"/>
          <w:marBottom w:val="0"/>
          <w:divBdr>
            <w:top w:val="none" w:sz="0" w:space="0" w:color="auto"/>
            <w:left w:val="none" w:sz="0" w:space="0" w:color="auto"/>
            <w:bottom w:val="none" w:sz="0" w:space="0" w:color="auto"/>
            <w:right w:val="none" w:sz="0" w:space="0" w:color="auto"/>
          </w:divBdr>
          <w:divsChild>
            <w:div w:id="1944652856">
              <w:marLeft w:val="0"/>
              <w:marRight w:val="0"/>
              <w:marTop w:val="0"/>
              <w:marBottom w:val="0"/>
              <w:divBdr>
                <w:top w:val="none" w:sz="0" w:space="0" w:color="auto"/>
                <w:left w:val="none" w:sz="0" w:space="0" w:color="auto"/>
                <w:bottom w:val="none" w:sz="0" w:space="0" w:color="auto"/>
                <w:right w:val="none" w:sz="0" w:space="0" w:color="auto"/>
              </w:divBdr>
              <w:divsChild>
                <w:div w:id="1449741173">
                  <w:marLeft w:val="0"/>
                  <w:marRight w:val="0"/>
                  <w:marTop w:val="0"/>
                  <w:marBottom w:val="0"/>
                  <w:divBdr>
                    <w:top w:val="none" w:sz="0" w:space="0" w:color="auto"/>
                    <w:left w:val="none" w:sz="0" w:space="0" w:color="auto"/>
                    <w:bottom w:val="none" w:sz="0" w:space="0" w:color="auto"/>
                    <w:right w:val="none" w:sz="0" w:space="0" w:color="auto"/>
                  </w:divBdr>
                  <w:divsChild>
                    <w:div w:id="258951786">
                      <w:marLeft w:val="0"/>
                      <w:marRight w:val="0"/>
                      <w:marTop w:val="0"/>
                      <w:marBottom w:val="0"/>
                      <w:divBdr>
                        <w:top w:val="none" w:sz="0" w:space="0" w:color="auto"/>
                        <w:left w:val="none" w:sz="0" w:space="0" w:color="auto"/>
                        <w:bottom w:val="none" w:sz="0" w:space="0" w:color="auto"/>
                        <w:right w:val="none" w:sz="0" w:space="0" w:color="auto"/>
                      </w:divBdr>
                      <w:divsChild>
                        <w:div w:id="298802393">
                          <w:marLeft w:val="0"/>
                          <w:marRight w:val="0"/>
                          <w:marTop w:val="0"/>
                          <w:marBottom w:val="0"/>
                          <w:divBdr>
                            <w:top w:val="none" w:sz="0" w:space="0" w:color="auto"/>
                            <w:left w:val="none" w:sz="0" w:space="0" w:color="auto"/>
                            <w:bottom w:val="none" w:sz="0" w:space="0" w:color="auto"/>
                            <w:right w:val="none" w:sz="0" w:space="0" w:color="auto"/>
                          </w:divBdr>
                          <w:divsChild>
                            <w:div w:id="1590382798">
                              <w:marLeft w:val="0"/>
                              <w:marRight w:val="0"/>
                              <w:marTop w:val="0"/>
                              <w:marBottom w:val="0"/>
                              <w:divBdr>
                                <w:top w:val="none" w:sz="0" w:space="0" w:color="auto"/>
                                <w:left w:val="none" w:sz="0" w:space="0" w:color="auto"/>
                                <w:bottom w:val="none" w:sz="0" w:space="0" w:color="auto"/>
                                <w:right w:val="none" w:sz="0" w:space="0" w:color="auto"/>
                              </w:divBdr>
                              <w:divsChild>
                                <w:div w:id="809057347">
                                  <w:marLeft w:val="0"/>
                                  <w:marRight w:val="0"/>
                                  <w:marTop w:val="0"/>
                                  <w:marBottom w:val="0"/>
                                  <w:divBdr>
                                    <w:top w:val="none" w:sz="0" w:space="0" w:color="auto"/>
                                    <w:left w:val="none" w:sz="0" w:space="0" w:color="auto"/>
                                    <w:bottom w:val="none" w:sz="0" w:space="0" w:color="auto"/>
                                    <w:right w:val="none" w:sz="0" w:space="0" w:color="auto"/>
                                  </w:divBdr>
                                  <w:divsChild>
                                    <w:div w:id="917592118">
                                      <w:marLeft w:val="0"/>
                                      <w:marRight w:val="0"/>
                                      <w:marTop w:val="0"/>
                                      <w:marBottom w:val="0"/>
                                      <w:divBdr>
                                        <w:top w:val="none" w:sz="0" w:space="0" w:color="auto"/>
                                        <w:left w:val="none" w:sz="0" w:space="0" w:color="auto"/>
                                        <w:bottom w:val="none" w:sz="0" w:space="0" w:color="auto"/>
                                        <w:right w:val="none" w:sz="0" w:space="0" w:color="auto"/>
                                      </w:divBdr>
                                      <w:divsChild>
                                        <w:div w:id="141604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5139969">
      <w:bodyDiv w:val="1"/>
      <w:marLeft w:val="0"/>
      <w:marRight w:val="0"/>
      <w:marTop w:val="0"/>
      <w:marBottom w:val="0"/>
      <w:divBdr>
        <w:top w:val="none" w:sz="0" w:space="0" w:color="auto"/>
        <w:left w:val="none" w:sz="0" w:space="0" w:color="auto"/>
        <w:bottom w:val="none" w:sz="0" w:space="0" w:color="auto"/>
        <w:right w:val="none" w:sz="0" w:space="0" w:color="auto"/>
      </w:divBdr>
    </w:div>
    <w:div w:id="601768255">
      <w:bodyDiv w:val="1"/>
      <w:marLeft w:val="0"/>
      <w:marRight w:val="0"/>
      <w:marTop w:val="0"/>
      <w:marBottom w:val="0"/>
      <w:divBdr>
        <w:top w:val="none" w:sz="0" w:space="0" w:color="auto"/>
        <w:left w:val="none" w:sz="0" w:space="0" w:color="auto"/>
        <w:bottom w:val="none" w:sz="0" w:space="0" w:color="auto"/>
        <w:right w:val="none" w:sz="0" w:space="0" w:color="auto"/>
      </w:divBdr>
    </w:div>
    <w:div w:id="604071990">
      <w:bodyDiv w:val="1"/>
      <w:marLeft w:val="0"/>
      <w:marRight w:val="0"/>
      <w:marTop w:val="0"/>
      <w:marBottom w:val="0"/>
      <w:divBdr>
        <w:top w:val="none" w:sz="0" w:space="0" w:color="auto"/>
        <w:left w:val="none" w:sz="0" w:space="0" w:color="auto"/>
        <w:bottom w:val="none" w:sz="0" w:space="0" w:color="auto"/>
        <w:right w:val="none" w:sz="0" w:space="0" w:color="auto"/>
      </w:divBdr>
      <w:divsChild>
        <w:div w:id="238028341">
          <w:marLeft w:val="0"/>
          <w:marRight w:val="0"/>
          <w:marTop w:val="0"/>
          <w:marBottom w:val="0"/>
          <w:divBdr>
            <w:top w:val="none" w:sz="0" w:space="0" w:color="auto"/>
            <w:left w:val="none" w:sz="0" w:space="0" w:color="auto"/>
            <w:bottom w:val="none" w:sz="0" w:space="0" w:color="auto"/>
            <w:right w:val="none" w:sz="0" w:space="0" w:color="auto"/>
          </w:divBdr>
          <w:divsChild>
            <w:div w:id="218784361">
              <w:marLeft w:val="0"/>
              <w:marRight w:val="0"/>
              <w:marTop w:val="0"/>
              <w:marBottom w:val="0"/>
              <w:divBdr>
                <w:top w:val="none" w:sz="0" w:space="0" w:color="auto"/>
                <w:left w:val="none" w:sz="0" w:space="0" w:color="auto"/>
                <w:bottom w:val="none" w:sz="0" w:space="0" w:color="auto"/>
                <w:right w:val="none" w:sz="0" w:space="0" w:color="auto"/>
              </w:divBdr>
              <w:divsChild>
                <w:div w:id="1848249889">
                  <w:marLeft w:val="0"/>
                  <w:marRight w:val="0"/>
                  <w:marTop w:val="0"/>
                  <w:marBottom w:val="0"/>
                  <w:divBdr>
                    <w:top w:val="none" w:sz="0" w:space="0" w:color="auto"/>
                    <w:left w:val="none" w:sz="0" w:space="0" w:color="auto"/>
                    <w:bottom w:val="none" w:sz="0" w:space="0" w:color="auto"/>
                    <w:right w:val="none" w:sz="0" w:space="0" w:color="auto"/>
                  </w:divBdr>
                  <w:divsChild>
                    <w:div w:id="2093233272">
                      <w:marLeft w:val="0"/>
                      <w:marRight w:val="0"/>
                      <w:marTop w:val="0"/>
                      <w:marBottom w:val="0"/>
                      <w:divBdr>
                        <w:top w:val="none" w:sz="0" w:space="0" w:color="auto"/>
                        <w:left w:val="none" w:sz="0" w:space="0" w:color="auto"/>
                        <w:bottom w:val="none" w:sz="0" w:space="0" w:color="auto"/>
                        <w:right w:val="none" w:sz="0" w:space="0" w:color="auto"/>
                      </w:divBdr>
                      <w:divsChild>
                        <w:div w:id="1964268303">
                          <w:marLeft w:val="0"/>
                          <w:marRight w:val="0"/>
                          <w:marTop w:val="0"/>
                          <w:marBottom w:val="0"/>
                          <w:divBdr>
                            <w:top w:val="none" w:sz="0" w:space="0" w:color="auto"/>
                            <w:left w:val="none" w:sz="0" w:space="0" w:color="auto"/>
                            <w:bottom w:val="none" w:sz="0" w:space="0" w:color="auto"/>
                            <w:right w:val="none" w:sz="0" w:space="0" w:color="auto"/>
                          </w:divBdr>
                          <w:divsChild>
                            <w:div w:id="1500535410">
                              <w:marLeft w:val="0"/>
                              <w:marRight w:val="0"/>
                              <w:marTop w:val="0"/>
                              <w:marBottom w:val="0"/>
                              <w:divBdr>
                                <w:top w:val="none" w:sz="0" w:space="0" w:color="auto"/>
                                <w:left w:val="none" w:sz="0" w:space="0" w:color="auto"/>
                                <w:bottom w:val="none" w:sz="0" w:space="0" w:color="auto"/>
                                <w:right w:val="none" w:sz="0" w:space="0" w:color="auto"/>
                              </w:divBdr>
                              <w:divsChild>
                                <w:div w:id="917981485">
                                  <w:marLeft w:val="0"/>
                                  <w:marRight w:val="0"/>
                                  <w:marTop w:val="0"/>
                                  <w:marBottom w:val="0"/>
                                  <w:divBdr>
                                    <w:top w:val="none" w:sz="0" w:space="0" w:color="auto"/>
                                    <w:left w:val="none" w:sz="0" w:space="0" w:color="auto"/>
                                    <w:bottom w:val="none" w:sz="0" w:space="0" w:color="auto"/>
                                    <w:right w:val="none" w:sz="0" w:space="0" w:color="auto"/>
                                  </w:divBdr>
                                  <w:divsChild>
                                    <w:div w:id="1565337441">
                                      <w:marLeft w:val="0"/>
                                      <w:marRight w:val="0"/>
                                      <w:marTop w:val="0"/>
                                      <w:marBottom w:val="0"/>
                                      <w:divBdr>
                                        <w:top w:val="none" w:sz="0" w:space="0" w:color="auto"/>
                                        <w:left w:val="none" w:sz="0" w:space="0" w:color="auto"/>
                                        <w:bottom w:val="none" w:sz="0" w:space="0" w:color="auto"/>
                                        <w:right w:val="none" w:sz="0" w:space="0" w:color="auto"/>
                                      </w:divBdr>
                                      <w:divsChild>
                                        <w:div w:id="1182088245">
                                          <w:marLeft w:val="0"/>
                                          <w:marRight w:val="0"/>
                                          <w:marTop w:val="0"/>
                                          <w:marBottom w:val="0"/>
                                          <w:divBdr>
                                            <w:top w:val="none" w:sz="0" w:space="0" w:color="auto"/>
                                            <w:left w:val="none" w:sz="0" w:space="0" w:color="auto"/>
                                            <w:bottom w:val="none" w:sz="0" w:space="0" w:color="auto"/>
                                            <w:right w:val="none" w:sz="0" w:space="0" w:color="auto"/>
                                          </w:divBdr>
                                          <w:divsChild>
                                            <w:div w:id="1209533435">
                                              <w:marLeft w:val="0"/>
                                              <w:marRight w:val="0"/>
                                              <w:marTop w:val="0"/>
                                              <w:marBottom w:val="0"/>
                                              <w:divBdr>
                                                <w:top w:val="none" w:sz="0" w:space="0" w:color="auto"/>
                                                <w:left w:val="none" w:sz="0" w:space="0" w:color="auto"/>
                                                <w:bottom w:val="none" w:sz="0" w:space="0" w:color="auto"/>
                                                <w:right w:val="none" w:sz="0" w:space="0" w:color="auto"/>
                                              </w:divBdr>
                                              <w:divsChild>
                                                <w:div w:id="1176920296">
                                                  <w:marLeft w:val="0"/>
                                                  <w:marRight w:val="0"/>
                                                  <w:marTop w:val="0"/>
                                                  <w:marBottom w:val="0"/>
                                                  <w:divBdr>
                                                    <w:top w:val="none" w:sz="0" w:space="0" w:color="auto"/>
                                                    <w:left w:val="none" w:sz="0" w:space="0" w:color="auto"/>
                                                    <w:bottom w:val="none" w:sz="0" w:space="0" w:color="auto"/>
                                                    <w:right w:val="none" w:sz="0" w:space="0" w:color="auto"/>
                                                  </w:divBdr>
                                                  <w:divsChild>
                                                    <w:div w:id="557471275">
                                                      <w:marLeft w:val="0"/>
                                                      <w:marRight w:val="0"/>
                                                      <w:marTop w:val="0"/>
                                                      <w:marBottom w:val="0"/>
                                                      <w:divBdr>
                                                        <w:top w:val="none" w:sz="0" w:space="0" w:color="auto"/>
                                                        <w:left w:val="none" w:sz="0" w:space="0" w:color="auto"/>
                                                        <w:bottom w:val="none" w:sz="0" w:space="0" w:color="auto"/>
                                                        <w:right w:val="none" w:sz="0" w:space="0" w:color="auto"/>
                                                      </w:divBdr>
                                                      <w:divsChild>
                                                        <w:div w:id="1006395730">
                                                          <w:marLeft w:val="0"/>
                                                          <w:marRight w:val="0"/>
                                                          <w:marTop w:val="0"/>
                                                          <w:marBottom w:val="0"/>
                                                          <w:divBdr>
                                                            <w:top w:val="none" w:sz="0" w:space="0" w:color="auto"/>
                                                            <w:left w:val="none" w:sz="0" w:space="0" w:color="auto"/>
                                                            <w:bottom w:val="none" w:sz="0" w:space="0" w:color="auto"/>
                                                            <w:right w:val="none" w:sz="0" w:space="0" w:color="auto"/>
                                                          </w:divBdr>
                                                          <w:divsChild>
                                                            <w:div w:id="6410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12715897">
      <w:bodyDiv w:val="1"/>
      <w:marLeft w:val="0"/>
      <w:marRight w:val="0"/>
      <w:marTop w:val="0"/>
      <w:marBottom w:val="0"/>
      <w:divBdr>
        <w:top w:val="none" w:sz="0" w:space="0" w:color="auto"/>
        <w:left w:val="none" w:sz="0" w:space="0" w:color="auto"/>
        <w:bottom w:val="none" w:sz="0" w:space="0" w:color="auto"/>
        <w:right w:val="none" w:sz="0" w:space="0" w:color="auto"/>
      </w:divBdr>
    </w:div>
    <w:div w:id="613823669">
      <w:bodyDiv w:val="1"/>
      <w:marLeft w:val="0"/>
      <w:marRight w:val="0"/>
      <w:marTop w:val="0"/>
      <w:marBottom w:val="0"/>
      <w:divBdr>
        <w:top w:val="none" w:sz="0" w:space="0" w:color="auto"/>
        <w:left w:val="none" w:sz="0" w:space="0" w:color="auto"/>
        <w:bottom w:val="none" w:sz="0" w:space="0" w:color="auto"/>
        <w:right w:val="none" w:sz="0" w:space="0" w:color="auto"/>
      </w:divBdr>
    </w:div>
    <w:div w:id="617683120">
      <w:bodyDiv w:val="1"/>
      <w:marLeft w:val="0"/>
      <w:marRight w:val="0"/>
      <w:marTop w:val="0"/>
      <w:marBottom w:val="0"/>
      <w:divBdr>
        <w:top w:val="none" w:sz="0" w:space="0" w:color="auto"/>
        <w:left w:val="none" w:sz="0" w:space="0" w:color="auto"/>
        <w:bottom w:val="none" w:sz="0" w:space="0" w:color="auto"/>
        <w:right w:val="none" w:sz="0" w:space="0" w:color="auto"/>
      </w:divBdr>
    </w:div>
    <w:div w:id="637730899">
      <w:bodyDiv w:val="1"/>
      <w:marLeft w:val="0"/>
      <w:marRight w:val="0"/>
      <w:marTop w:val="0"/>
      <w:marBottom w:val="0"/>
      <w:divBdr>
        <w:top w:val="none" w:sz="0" w:space="0" w:color="auto"/>
        <w:left w:val="none" w:sz="0" w:space="0" w:color="auto"/>
        <w:bottom w:val="none" w:sz="0" w:space="0" w:color="auto"/>
        <w:right w:val="none" w:sz="0" w:space="0" w:color="auto"/>
      </w:divBdr>
    </w:div>
    <w:div w:id="641732252">
      <w:bodyDiv w:val="1"/>
      <w:marLeft w:val="0"/>
      <w:marRight w:val="0"/>
      <w:marTop w:val="0"/>
      <w:marBottom w:val="0"/>
      <w:divBdr>
        <w:top w:val="none" w:sz="0" w:space="0" w:color="auto"/>
        <w:left w:val="none" w:sz="0" w:space="0" w:color="auto"/>
        <w:bottom w:val="none" w:sz="0" w:space="0" w:color="auto"/>
        <w:right w:val="none" w:sz="0" w:space="0" w:color="auto"/>
      </w:divBdr>
    </w:div>
    <w:div w:id="641737933">
      <w:bodyDiv w:val="1"/>
      <w:marLeft w:val="0"/>
      <w:marRight w:val="0"/>
      <w:marTop w:val="0"/>
      <w:marBottom w:val="0"/>
      <w:divBdr>
        <w:top w:val="none" w:sz="0" w:space="0" w:color="auto"/>
        <w:left w:val="none" w:sz="0" w:space="0" w:color="auto"/>
        <w:bottom w:val="none" w:sz="0" w:space="0" w:color="auto"/>
        <w:right w:val="none" w:sz="0" w:space="0" w:color="auto"/>
      </w:divBdr>
      <w:divsChild>
        <w:div w:id="265621202">
          <w:marLeft w:val="0"/>
          <w:marRight w:val="0"/>
          <w:marTop w:val="0"/>
          <w:marBottom w:val="0"/>
          <w:divBdr>
            <w:top w:val="none" w:sz="0" w:space="0" w:color="auto"/>
            <w:left w:val="none" w:sz="0" w:space="0" w:color="auto"/>
            <w:bottom w:val="none" w:sz="0" w:space="0" w:color="auto"/>
            <w:right w:val="none" w:sz="0" w:space="0" w:color="auto"/>
          </w:divBdr>
        </w:div>
      </w:divsChild>
    </w:div>
    <w:div w:id="646059079">
      <w:bodyDiv w:val="1"/>
      <w:marLeft w:val="0"/>
      <w:marRight w:val="0"/>
      <w:marTop w:val="0"/>
      <w:marBottom w:val="0"/>
      <w:divBdr>
        <w:top w:val="none" w:sz="0" w:space="0" w:color="auto"/>
        <w:left w:val="none" w:sz="0" w:space="0" w:color="auto"/>
        <w:bottom w:val="none" w:sz="0" w:space="0" w:color="auto"/>
        <w:right w:val="none" w:sz="0" w:space="0" w:color="auto"/>
      </w:divBdr>
    </w:div>
    <w:div w:id="655032607">
      <w:bodyDiv w:val="1"/>
      <w:marLeft w:val="0"/>
      <w:marRight w:val="0"/>
      <w:marTop w:val="0"/>
      <w:marBottom w:val="0"/>
      <w:divBdr>
        <w:top w:val="none" w:sz="0" w:space="0" w:color="auto"/>
        <w:left w:val="none" w:sz="0" w:space="0" w:color="auto"/>
        <w:bottom w:val="none" w:sz="0" w:space="0" w:color="auto"/>
        <w:right w:val="none" w:sz="0" w:space="0" w:color="auto"/>
      </w:divBdr>
    </w:div>
    <w:div w:id="658079245">
      <w:bodyDiv w:val="1"/>
      <w:marLeft w:val="0"/>
      <w:marRight w:val="0"/>
      <w:marTop w:val="0"/>
      <w:marBottom w:val="0"/>
      <w:divBdr>
        <w:top w:val="none" w:sz="0" w:space="0" w:color="auto"/>
        <w:left w:val="none" w:sz="0" w:space="0" w:color="auto"/>
        <w:bottom w:val="none" w:sz="0" w:space="0" w:color="auto"/>
        <w:right w:val="none" w:sz="0" w:space="0" w:color="auto"/>
      </w:divBdr>
      <w:divsChild>
        <w:div w:id="2823631">
          <w:marLeft w:val="0"/>
          <w:marRight w:val="0"/>
          <w:marTop w:val="0"/>
          <w:marBottom w:val="0"/>
          <w:divBdr>
            <w:top w:val="none" w:sz="0" w:space="0" w:color="auto"/>
            <w:left w:val="none" w:sz="0" w:space="0" w:color="auto"/>
            <w:bottom w:val="none" w:sz="0" w:space="0" w:color="auto"/>
            <w:right w:val="none" w:sz="0" w:space="0" w:color="auto"/>
          </w:divBdr>
        </w:div>
      </w:divsChild>
    </w:div>
    <w:div w:id="670068594">
      <w:bodyDiv w:val="1"/>
      <w:marLeft w:val="0"/>
      <w:marRight w:val="0"/>
      <w:marTop w:val="0"/>
      <w:marBottom w:val="0"/>
      <w:divBdr>
        <w:top w:val="none" w:sz="0" w:space="0" w:color="auto"/>
        <w:left w:val="none" w:sz="0" w:space="0" w:color="auto"/>
        <w:bottom w:val="none" w:sz="0" w:space="0" w:color="auto"/>
        <w:right w:val="none" w:sz="0" w:space="0" w:color="auto"/>
      </w:divBdr>
    </w:div>
    <w:div w:id="670836913">
      <w:bodyDiv w:val="1"/>
      <w:marLeft w:val="0"/>
      <w:marRight w:val="0"/>
      <w:marTop w:val="0"/>
      <w:marBottom w:val="0"/>
      <w:divBdr>
        <w:top w:val="none" w:sz="0" w:space="0" w:color="auto"/>
        <w:left w:val="none" w:sz="0" w:space="0" w:color="auto"/>
        <w:bottom w:val="none" w:sz="0" w:space="0" w:color="auto"/>
        <w:right w:val="none" w:sz="0" w:space="0" w:color="auto"/>
      </w:divBdr>
    </w:div>
    <w:div w:id="696124068">
      <w:bodyDiv w:val="1"/>
      <w:marLeft w:val="0"/>
      <w:marRight w:val="0"/>
      <w:marTop w:val="0"/>
      <w:marBottom w:val="0"/>
      <w:divBdr>
        <w:top w:val="none" w:sz="0" w:space="0" w:color="auto"/>
        <w:left w:val="none" w:sz="0" w:space="0" w:color="auto"/>
        <w:bottom w:val="none" w:sz="0" w:space="0" w:color="auto"/>
        <w:right w:val="none" w:sz="0" w:space="0" w:color="auto"/>
      </w:divBdr>
    </w:div>
    <w:div w:id="698892544">
      <w:bodyDiv w:val="1"/>
      <w:marLeft w:val="0"/>
      <w:marRight w:val="0"/>
      <w:marTop w:val="0"/>
      <w:marBottom w:val="0"/>
      <w:divBdr>
        <w:top w:val="none" w:sz="0" w:space="0" w:color="auto"/>
        <w:left w:val="none" w:sz="0" w:space="0" w:color="auto"/>
        <w:bottom w:val="none" w:sz="0" w:space="0" w:color="auto"/>
        <w:right w:val="none" w:sz="0" w:space="0" w:color="auto"/>
      </w:divBdr>
    </w:div>
    <w:div w:id="703140556">
      <w:bodyDiv w:val="1"/>
      <w:marLeft w:val="0"/>
      <w:marRight w:val="0"/>
      <w:marTop w:val="0"/>
      <w:marBottom w:val="0"/>
      <w:divBdr>
        <w:top w:val="none" w:sz="0" w:space="0" w:color="auto"/>
        <w:left w:val="none" w:sz="0" w:space="0" w:color="auto"/>
        <w:bottom w:val="none" w:sz="0" w:space="0" w:color="auto"/>
        <w:right w:val="none" w:sz="0" w:space="0" w:color="auto"/>
      </w:divBdr>
    </w:div>
    <w:div w:id="705449126">
      <w:bodyDiv w:val="1"/>
      <w:marLeft w:val="0"/>
      <w:marRight w:val="0"/>
      <w:marTop w:val="0"/>
      <w:marBottom w:val="0"/>
      <w:divBdr>
        <w:top w:val="none" w:sz="0" w:space="0" w:color="auto"/>
        <w:left w:val="none" w:sz="0" w:space="0" w:color="auto"/>
        <w:bottom w:val="none" w:sz="0" w:space="0" w:color="auto"/>
        <w:right w:val="none" w:sz="0" w:space="0" w:color="auto"/>
      </w:divBdr>
    </w:div>
    <w:div w:id="719061717">
      <w:bodyDiv w:val="1"/>
      <w:marLeft w:val="0"/>
      <w:marRight w:val="0"/>
      <w:marTop w:val="0"/>
      <w:marBottom w:val="0"/>
      <w:divBdr>
        <w:top w:val="none" w:sz="0" w:space="0" w:color="auto"/>
        <w:left w:val="none" w:sz="0" w:space="0" w:color="auto"/>
        <w:bottom w:val="none" w:sz="0" w:space="0" w:color="auto"/>
        <w:right w:val="none" w:sz="0" w:space="0" w:color="auto"/>
      </w:divBdr>
      <w:divsChild>
        <w:div w:id="333414100">
          <w:marLeft w:val="0"/>
          <w:marRight w:val="0"/>
          <w:marTop w:val="0"/>
          <w:marBottom w:val="0"/>
          <w:divBdr>
            <w:top w:val="none" w:sz="0" w:space="0" w:color="auto"/>
            <w:left w:val="none" w:sz="0" w:space="0" w:color="auto"/>
            <w:bottom w:val="none" w:sz="0" w:space="0" w:color="auto"/>
            <w:right w:val="none" w:sz="0" w:space="0" w:color="auto"/>
          </w:divBdr>
          <w:divsChild>
            <w:div w:id="1921400273">
              <w:marLeft w:val="0"/>
              <w:marRight w:val="0"/>
              <w:marTop w:val="0"/>
              <w:marBottom w:val="0"/>
              <w:divBdr>
                <w:top w:val="none" w:sz="0" w:space="0" w:color="auto"/>
                <w:left w:val="none" w:sz="0" w:space="0" w:color="auto"/>
                <w:bottom w:val="none" w:sz="0" w:space="0" w:color="auto"/>
                <w:right w:val="none" w:sz="0" w:space="0" w:color="auto"/>
              </w:divBdr>
              <w:divsChild>
                <w:div w:id="1092313838">
                  <w:marLeft w:val="0"/>
                  <w:marRight w:val="0"/>
                  <w:marTop w:val="0"/>
                  <w:marBottom w:val="0"/>
                  <w:divBdr>
                    <w:top w:val="none" w:sz="0" w:space="0" w:color="auto"/>
                    <w:left w:val="none" w:sz="0" w:space="0" w:color="auto"/>
                    <w:bottom w:val="none" w:sz="0" w:space="0" w:color="auto"/>
                    <w:right w:val="none" w:sz="0" w:space="0" w:color="auto"/>
                  </w:divBdr>
                  <w:divsChild>
                    <w:div w:id="963120894">
                      <w:marLeft w:val="0"/>
                      <w:marRight w:val="0"/>
                      <w:marTop w:val="0"/>
                      <w:marBottom w:val="0"/>
                      <w:divBdr>
                        <w:top w:val="none" w:sz="0" w:space="0" w:color="auto"/>
                        <w:left w:val="none" w:sz="0" w:space="0" w:color="auto"/>
                        <w:bottom w:val="none" w:sz="0" w:space="0" w:color="auto"/>
                        <w:right w:val="none" w:sz="0" w:space="0" w:color="auto"/>
                      </w:divBdr>
                      <w:divsChild>
                        <w:div w:id="1215196853">
                          <w:marLeft w:val="0"/>
                          <w:marRight w:val="0"/>
                          <w:marTop w:val="0"/>
                          <w:marBottom w:val="0"/>
                          <w:divBdr>
                            <w:top w:val="none" w:sz="0" w:space="0" w:color="auto"/>
                            <w:left w:val="none" w:sz="0" w:space="0" w:color="auto"/>
                            <w:bottom w:val="none" w:sz="0" w:space="0" w:color="auto"/>
                            <w:right w:val="none" w:sz="0" w:space="0" w:color="auto"/>
                          </w:divBdr>
                          <w:divsChild>
                            <w:div w:id="127667917">
                              <w:marLeft w:val="0"/>
                              <w:marRight w:val="0"/>
                              <w:marTop w:val="0"/>
                              <w:marBottom w:val="0"/>
                              <w:divBdr>
                                <w:top w:val="none" w:sz="0" w:space="0" w:color="auto"/>
                                <w:left w:val="none" w:sz="0" w:space="0" w:color="auto"/>
                                <w:bottom w:val="none" w:sz="0" w:space="0" w:color="auto"/>
                                <w:right w:val="none" w:sz="0" w:space="0" w:color="auto"/>
                              </w:divBdr>
                              <w:divsChild>
                                <w:div w:id="1325010838">
                                  <w:marLeft w:val="0"/>
                                  <w:marRight w:val="0"/>
                                  <w:marTop w:val="0"/>
                                  <w:marBottom w:val="0"/>
                                  <w:divBdr>
                                    <w:top w:val="none" w:sz="0" w:space="0" w:color="auto"/>
                                    <w:left w:val="none" w:sz="0" w:space="0" w:color="auto"/>
                                    <w:bottom w:val="none" w:sz="0" w:space="0" w:color="auto"/>
                                    <w:right w:val="none" w:sz="0" w:space="0" w:color="auto"/>
                                  </w:divBdr>
                                  <w:divsChild>
                                    <w:div w:id="1567647046">
                                      <w:marLeft w:val="0"/>
                                      <w:marRight w:val="0"/>
                                      <w:marTop w:val="0"/>
                                      <w:marBottom w:val="0"/>
                                      <w:divBdr>
                                        <w:top w:val="none" w:sz="0" w:space="0" w:color="auto"/>
                                        <w:left w:val="none" w:sz="0" w:space="0" w:color="auto"/>
                                        <w:bottom w:val="none" w:sz="0" w:space="0" w:color="auto"/>
                                        <w:right w:val="none" w:sz="0" w:space="0" w:color="auto"/>
                                      </w:divBdr>
                                      <w:divsChild>
                                        <w:div w:id="107509721">
                                          <w:marLeft w:val="0"/>
                                          <w:marRight w:val="0"/>
                                          <w:marTop w:val="0"/>
                                          <w:marBottom w:val="0"/>
                                          <w:divBdr>
                                            <w:top w:val="none" w:sz="0" w:space="0" w:color="auto"/>
                                            <w:left w:val="none" w:sz="0" w:space="0" w:color="auto"/>
                                            <w:bottom w:val="none" w:sz="0" w:space="0" w:color="auto"/>
                                            <w:right w:val="none" w:sz="0" w:space="0" w:color="auto"/>
                                          </w:divBdr>
                                          <w:divsChild>
                                            <w:div w:id="530073925">
                                              <w:marLeft w:val="0"/>
                                              <w:marRight w:val="0"/>
                                              <w:marTop w:val="0"/>
                                              <w:marBottom w:val="0"/>
                                              <w:divBdr>
                                                <w:top w:val="none" w:sz="0" w:space="0" w:color="auto"/>
                                                <w:left w:val="none" w:sz="0" w:space="0" w:color="auto"/>
                                                <w:bottom w:val="none" w:sz="0" w:space="0" w:color="auto"/>
                                                <w:right w:val="none" w:sz="0" w:space="0" w:color="auto"/>
                                              </w:divBdr>
                                              <w:divsChild>
                                                <w:div w:id="1392919157">
                                                  <w:marLeft w:val="0"/>
                                                  <w:marRight w:val="0"/>
                                                  <w:marTop w:val="0"/>
                                                  <w:marBottom w:val="0"/>
                                                  <w:divBdr>
                                                    <w:top w:val="none" w:sz="0" w:space="0" w:color="auto"/>
                                                    <w:left w:val="none" w:sz="0" w:space="0" w:color="auto"/>
                                                    <w:bottom w:val="none" w:sz="0" w:space="0" w:color="auto"/>
                                                    <w:right w:val="none" w:sz="0" w:space="0" w:color="auto"/>
                                                  </w:divBdr>
                                                  <w:divsChild>
                                                    <w:div w:id="1506901613">
                                                      <w:marLeft w:val="0"/>
                                                      <w:marRight w:val="0"/>
                                                      <w:marTop w:val="0"/>
                                                      <w:marBottom w:val="0"/>
                                                      <w:divBdr>
                                                        <w:top w:val="none" w:sz="0" w:space="0" w:color="auto"/>
                                                        <w:left w:val="none" w:sz="0" w:space="0" w:color="auto"/>
                                                        <w:bottom w:val="none" w:sz="0" w:space="0" w:color="auto"/>
                                                        <w:right w:val="none" w:sz="0" w:space="0" w:color="auto"/>
                                                      </w:divBdr>
                                                      <w:divsChild>
                                                        <w:div w:id="471797380">
                                                          <w:marLeft w:val="0"/>
                                                          <w:marRight w:val="0"/>
                                                          <w:marTop w:val="0"/>
                                                          <w:marBottom w:val="0"/>
                                                          <w:divBdr>
                                                            <w:top w:val="none" w:sz="0" w:space="0" w:color="auto"/>
                                                            <w:left w:val="none" w:sz="0" w:space="0" w:color="auto"/>
                                                            <w:bottom w:val="none" w:sz="0" w:space="0" w:color="auto"/>
                                                            <w:right w:val="none" w:sz="0" w:space="0" w:color="auto"/>
                                                          </w:divBdr>
                                                          <w:divsChild>
                                                            <w:div w:id="19674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2119995">
      <w:bodyDiv w:val="1"/>
      <w:marLeft w:val="0"/>
      <w:marRight w:val="0"/>
      <w:marTop w:val="0"/>
      <w:marBottom w:val="0"/>
      <w:divBdr>
        <w:top w:val="none" w:sz="0" w:space="0" w:color="auto"/>
        <w:left w:val="none" w:sz="0" w:space="0" w:color="auto"/>
        <w:bottom w:val="none" w:sz="0" w:space="0" w:color="auto"/>
        <w:right w:val="none" w:sz="0" w:space="0" w:color="auto"/>
      </w:divBdr>
    </w:div>
    <w:div w:id="735056975">
      <w:bodyDiv w:val="1"/>
      <w:marLeft w:val="0"/>
      <w:marRight w:val="0"/>
      <w:marTop w:val="0"/>
      <w:marBottom w:val="0"/>
      <w:divBdr>
        <w:top w:val="none" w:sz="0" w:space="0" w:color="auto"/>
        <w:left w:val="none" w:sz="0" w:space="0" w:color="auto"/>
        <w:bottom w:val="none" w:sz="0" w:space="0" w:color="auto"/>
        <w:right w:val="none" w:sz="0" w:space="0" w:color="auto"/>
      </w:divBdr>
    </w:div>
    <w:div w:id="740103832">
      <w:bodyDiv w:val="1"/>
      <w:marLeft w:val="0"/>
      <w:marRight w:val="0"/>
      <w:marTop w:val="0"/>
      <w:marBottom w:val="0"/>
      <w:divBdr>
        <w:top w:val="none" w:sz="0" w:space="0" w:color="auto"/>
        <w:left w:val="none" w:sz="0" w:space="0" w:color="auto"/>
        <w:bottom w:val="none" w:sz="0" w:space="0" w:color="auto"/>
        <w:right w:val="none" w:sz="0" w:space="0" w:color="auto"/>
      </w:divBdr>
    </w:div>
    <w:div w:id="742289419">
      <w:bodyDiv w:val="1"/>
      <w:marLeft w:val="0"/>
      <w:marRight w:val="0"/>
      <w:marTop w:val="0"/>
      <w:marBottom w:val="0"/>
      <w:divBdr>
        <w:top w:val="none" w:sz="0" w:space="0" w:color="auto"/>
        <w:left w:val="none" w:sz="0" w:space="0" w:color="auto"/>
        <w:bottom w:val="none" w:sz="0" w:space="0" w:color="auto"/>
        <w:right w:val="none" w:sz="0" w:space="0" w:color="auto"/>
      </w:divBdr>
    </w:div>
    <w:div w:id="752894422">
      <w:bodyDiv w:val="1"/>
      <w:marLeft w:val="0"/>
      <w:marRight w:val="0"/>
      <w:marTop w:val="0"/>
      <w:marBottom w:val="0"/>
      <w:divBdr>
        <w:top w:val="none" w:sz="0" w:space="0" w:color="auto"/>
        <w:left w:val="none" w:sz="0" w:space="0" w:color="auto"/>
        <w:bottom w:val="none" w:sz="0" w:space="0" w:color="auto"/>
        <w:right w:val="none" w:sz="0" w:space="0" w:color="auto"/>
      </w:divBdr>
    </w:div>
    <w:div w:id="757556764">
      <w:bodyDiv w:val="1"/>
      <w:marLeft w:val="0"/>
      <w:marRight w:val="0"/>
      <w:marTop w:val="0"/>
      <w:marBottom w:val="0"/>
      <w:divBdr>
        <w:top w:val="none" w:sz="0" w:space="0" w:color="auto"/>
        <w:left w:val="none" w:sz="0" w:space="0" w:color="auto"/>
        <w:bottom w:val="none" w:sz="0" w:space="0" w:color="auto"/>
        <w:right w:val="none" w:sz="0" w:space="0" w:color="auto"/>
      </w:divBdr>
      <w:divsChild>
        <w:div w:id="379400977">
          <w:marLeft w:val="0"/>
          <w:marRight w:val="0"/>
          <w:marTop w:val="100"/>
          <w:marBottom w:val="100"/>
          <w:divBdr>
            <w:top w:val="none" w:sz="0" w:space="0" w:color="auto"/>
            <w:left w:val="none" w:sz="0" w:space="0" w:color="auto"/>
            <w:bottom w:val="none" w:sz="0" w:space="0" w:color="auto"/>
            <w:right w:val="none" w:sz="0" w:space="0" w:color="auto"/>
          </w:divBdr>
          <w:divsChild>
            <w:div w:id="1905219694">
              <w:marLeft w:val="0"/>
              <w:marRight w:val="0"/>
              <w:marTop w:val="0"/>
              <w:marBottom w:val="0"/>
              <w:divBdr>
                <w:top w:val="none" w:sz="0" w:space="0" w:color="auto"/>
                <w:left w:val="none" w:sz="0" w:space="0" w:color="auto"/>
                <w:bottom w:val="none" w:sz="0" w:space="0" w:color="auto"/>
                <w:right w:val="none" w:sz="0" w:space="0" w:color="auto"/>
              </w:divBdr>
              <w:divsChild>
                <w:div w:id="1440643320">
                  <w:marLeft w:val="0"/>
                  <w:marRight w:val="0"/>
                  <w:marTop w:val="0"/>
                  <w:marBottom w:val="0"/>
                  <w:divBdr>
                    <w:top w:val="none" w:sz="0" w:space="0" w:color="auto"/>
                    <w:left w:val="none" w:sz="0" w:space="0" w:color="auto"/>
                    <w:bottom w:val="none" w:sz="0" w:space="0" w:color="auto"/>
                    <w:right w:val="none" w:sz="0" w:space="0" w:color="auto"/>
                  </w:divBdr>
                  <w:divsChild>
                    <w:div w:id="868176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0295698">
      <w:bodyDiv w:val="1"/>
      <w:marLeft w:val="0"/>
      <w:marRight w:val="0"/>
      <w:marTop w:val="0"/>
      <w:marBottom w:val="0"/>
      <w:divBdr>
        <w:top w:val="none" w:sz="0" w:space="0" w:color="auto"/>
        <w:left w:val="none" w:sz="0" w:space="0" w:color="auto"/>
        <w:bottom w:val="none" w:sz="0" w:space="0" w:color="auto"/>
        <w:right w:val="none" w:sz="0" w:space="0" w:color="auto"/>
      </w:divBdr>
    </w:div>
    <w:div w:id="781652625">
      <w:bodyDiv w:val="1"/>
      <w:marLeft w:val="0"/>
      <w:marRight w:val="0"/>
      <w:marTop w:val="0"/>
      <w:marBottom w:val="0"/>
      <w:divBdr>
        <w:top w:val="none" w:sz="0" w:space="0" w:color="auto"/>
        <w:left w:val="none" w:sz="0" w:space="0" w:color="auto"/>
        <w:bottom w:val="none" w:sz="0" w:space="0" w:color="auto"/>
        <w:right w:val="none" w:sz="0" w:space="0" w:color="auto"/>
      </w:divBdr>
    </w:div>
    <w:div w:id="788477064">
      <w:bodyDiv w:val="1"/>
      <w:marLeft w:val="0"/>
      <w:marRight w:val="0"/>
      <w:marTop w:val="0"/>
      <w:marBottom w:val="0"/>
      <w:divBdr>
        <w:top w:val="none" w:sz="0" w:space="0" w:color="auto"/>
        <w:left w:val="none" w:sz="0" w:space="0" w:color="auto"/>
        <w:bottom w:val="none" w:sz="0" w:space="0" w:color="auto"/>
        <w:right w:val="none" w:sz="0" w:space="0" w:color="auto"/>
      </w:divBdr>
    </w:div>
    <w:div w:id="788739466">
      <w:bodyDiv w:val="1"/>
      <w:marLeft w:val="0"/>
      <w:marRight w:val="0"/>
      <w:marTop w:val="1650"/>
      <w:marBottom w:val="0"/>
      <w:divBdr>
        <w:top w:val="none" w:sz="0" w:space="0" w:color="auto"/>
        <w:left w:val="none" w:sz="0" w:space="0" w:color="auto"/>
        <w:bottom w:val="none" w:sz="0" w:space="0" w:color="auto"/>
        <w:right w:val="none" w:sz="0" w:space="0" w:color="auto"/>
      </w:divBdr>
      <w:divsChild>
        <w:div w:id="124548162">
          <w:marLeft w:val="0"/>
          <w:marRight w:val="0"/>
          <w:marTop w:val="300"/>
          <w:marBottom w:val="0"/>
          <w:divBdr>
            <w:top w:val="none" w:sz="0" w:space="0" w:color="auto"/>
            <w:left w:val="none" w:sz="0" w:space="0" w:color="auto"/>
            <w:bottom w:val="none" w:sz="0" w:space="0" w:color="auto"/>
            <w:right w:val="none" w:sz="0" w:space="0" w:color="auto"/>
          </w:divBdr>
          <w:divsChild>
            <w:div w:id="1931693105">
              <w:marLeft w:val="0"/>
              <w:marRight w:val="0"/>
              <w:marTop w:val="0"/>
              <w:marBottom w:val="0"/>
              <w:divBdr>
                <w:top w:val="none" w:sz="0" w:space="0" w:color="auto"/>
                <w:left w:val="none" w:sz="0" w:space="0" w:color="auto"/>
                <w:bottom w:val="none" w:sz="0" w:space="0" w:color="auto"/>
                <w:right w:val="none" w:sz="0" w:space="0" w:color="auto"/>
              </w:divBdr>
              <w:divsChild>
                <w:div w:id="507990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5752999">
      <w:bodyDiv w:val="1"/>
      <w:marLeft w:val="0"/>
      <w:marRight w:val="0"/>
      <w:marTop w:val="0"/>
      <w:marBottom w:val="0"/>
      <w:divBdr>
        <w:top w:val="none" w:sz="0" w:space="0" w:color="auto"/>
        <w:left w:val="none" w:sz="0" w:space="0" w:color="auto"/>
        <w:bottom w:val="none" w:sz="0" w:space="0" w:color="auto"/>
        <w:right w:val="none" w:sz="0" w:space="0" w:color="auto"/>
      </w:divBdr>
      <w:divsChild>
        <w:div w:id="1275022486">
          <w:marLeft w:val="0"/>
          <w:marRight w:val="0"/>
          <w:marTop w:val="0"/>
          <w:marBottom w:val="0"/>
          <w:divBdr>
            <w:top w:val="none" w:sz="0" w:space="0" w:color="auto"/>
            <w:left w:val="none" w:sz="0" w:space="0" w:color="auto"/>
            <w:bottom w:val="none" w:sz="0" w:space="0" w:color="auto"/>
            <w:right w:val="none" w:sz="0" w:space="0" w:color="auto"/>
          </w:divBdr>
          <w:divsChild>
            <w:div w:id="1374505177">
              <w:marLeft w:val="0"/>
              <w:marRight w:val="0"/>
              <w:marTop w:val="0"/>
              <w:marBottom w:val="0"/>
              <w:divBdr>
                <w:top w:val="none" w:sz="0" w:space="0" w:color="auto"/>
                <w:left w:val="none" w:sz="0" w:space="0" w:color="auto"/>
                <w:bottom w:val="none" w:sz="0" w:space="0" w:color="auto"/>
                <w:right w:val="none" w:sz="0" w:space="0" w:color="auto"/>
              </w:divBdr>
              <w:divsChild>
                <w:div w:id="571546982">
                  <w:marLeft w:val="0"/>
                  <w:marRight w:val="0"/>
                  <w:marTop w:val="0"/>
                  <w:marBottom w:val="0"/>
                  <w:divBdr>
                    <w:top w:val="none" w:sz="0" w:space="0" w:color="auto"/>
                    <w:left w:val="none" w:sz="0" w:space="0" w:color="auto"/>
                    <w:bottom w:val="none" w:sz="0" w:space="0" w:color="auto"/>
                    <w:right w:val="none" w:sz="0" w:space="0" w:color="auto"/>
                  </w:divBdr>
                  <w:divsChild>
                    <w:div w:id="879440537">
                      <w:marLeft w:val="0"/>
                      <w:marRight w:val="0"/>
                      <w:marTop w:val="0"/>
                      <w:marBottom w:val="0"/>
                      <w:divBdr>
                        <w:top w:val="none" w:sz="0" w:space="0" w:color="auto"/>
                        <w:left w:val="none" w:sz="0" w:space="0" w:color="auto"/>
                        <w:bottom w:val="none" w:sz="0" w:space="0" w:color="auto"/>
                        <w:right w:val="none" w:sz="0" w:space="0" w:color="auto"/>
                      </w:divBdr>
                      <w:divsChild>
                        <w:div w:id="173153090">
                          <w:marLeft w:val="0"/>
                          <w:marRight w:val="0"/>
                          <w:marTop w:val="0"/>
                          <w:marBottom w:val="0"/>
                          <w:divBdr>
                            <w:top w:val="none" w:sz="0" w:space="0" w:color="auto"/>
                            <w:left w:val="none" w:sz="0" w:space="0" w:color="auto"/>
                            <w:bottom w:val="none" w:sz="0" w:space="0" w:color="auto"/>
                            <w:right w:val="none" w:sz="0" w:space="0" w:color="auto"/>
                          </w:divBdr>
                          <w:divsChild>
                            <w:div w:id="200193225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1850554">
      <w:bodyDiv w:val="1"/>
      <w:marLeft w:val="0"/>
      <w:marRight w:val="0"/>
      <w:marTop w:val="0"/>
      <w:marBottom w:val="0"/>
      <w:divBdr>
        <w:top w:val="none" w:sz="0" w:space="0" w:color="auto"/>
        <w:left w:val="none" w:sz="0" w:space="0" w:color="auto"/>
        <w:bottom w:val="none" w:sz="0" w:space="0" w:color="auto"/>
        <w:right w:val="none" w:sz="0" w:space="0" w:color="auto"/>
      </w:divBdr>
    </w:div>
    <w:div w:id="809440323">
      <w:bodyDiv w:val="1"/>
      <w:marLeft w:val="0"/>
      <w:marRight w:val="0"/>
      <w:marTop w:val="0"/>
      <w:marBottom w:val="0"/>
      <w:divBdr>
        <w:top w:val="none" w:sz="0" w:space="0" w:color="auto"/>
        <w:left w:val="none" w:sz="0" w:space="0" w:color="auto"/>
        <w:bottom w:val="none" w:sz="0" w:space="0" w:color="auto"/>
        <w:right w:val="none" w:sz="0" w:space="0" w:color="auto"/>
      </w:divBdr>
      <w:divsChild>
        <w:div w:id="2099596805">
          <w:marLeft w:val="0"/>
          <w:marRight w:val="0"/>
          <w:marTop w:val="0"/>
          <w:marBottom w:val="0"/>
          <w:divBdr>
            <w:top w:val="none" w:sz="0" w:space="0" w:color="auto"/>
            <w:left w:val="none" w:sz="0" w:space="0" w:color="auto"/>
            <w:bottom w:val="none" w:sz="0" w:space="0" w:color="auto"/>
            <w:right w:val="none" w:sz="0" w:space="0" w:color="auto"/>
          </w:divBdr>
        </w:div>
      </w:divsChild>
    </w:div>
    <w:div w:id="817765911">
      <w:bodyDiv w:val="1"/>
      <w:marLeft w:val="0"/>
      <w:marRight w:val="0"/>
      <w:marTop w:val="0"/>
      <w:marBottom w:val="0"/>
      <w:divBdr>
        <w:top w:val="none" w:sz="0" w:space="0" w:color="auto"/>
        <w:left w:val="none" w:sz="0" w:space="0" w:color="auto"/>
        <w:bottom w:val="none" w:sz="0" w:space="0" w:color="auto"/>
        <w:right w:val="none" w:sz="0" w:space="0" w:color="auto"/>
      </w:divBdr>
    </w:div>
    <w:div w:id="821042655">
      <w:bodyDiv w:val="1"/>
      <w:marLeft w:val="0"/>
      <w:marRight w:val="0"/>
      <w:marTop w:val="0"/>
      <w:marBottom w:val="0"/>
      <w:divBdr>
        <w:top w:val="none" w:sz="0" w:space="0" w:color="auto"/>
        <w:left w:val="none" w:sz="0" w:space="0" w:color="auto"/>
        <w:bottom w:val="none" w:sz="0" w:space="0" w:color="auto"/>
        <w:right w:val="none" w:sz="0" w:space="0" w:color="auto"/>
      </w:divBdr>
    </w:div>
    <w:div w:id="828401650">
      <w:bodyDiv w:val="1"/>
      <w:marLeft w:val="0"/>
      <w:marRight w:val="0"/>
      <w:marTop w:val="0"/>
      <w:marBottom w:val="0"/>
      <w:divBdr>
        <w:top w:val="none" w:sz="0" w:space="0" w:color="auto"/>
        <w:left w:val="none" w:sz="0" w:space="0" w:color="auto"/>
        <w:bottom w:val="none" w:sz="0" w:space="0" w:color="auto"/>
        <w:right w:val="none" w:sz="0" w:space="0" w:color="auto"/>
      </w:divBdr>
    </w:div>
    <w:div w:id="828792704">
      <w:bodyDiv w:val="1"/>
      <w:marLeft w:val="0"/>
      <w:marRight w:val="0"/>
      <w:marTop w:val="0"/>
      <w:marBottom w:val="0"/>
      <w:divBdr>
        <w:top w:val="none" w:sz="0" w:space="0" w:color="auto"/>
        <w:left w:val="none" w:sz="0" w:space="0" w:color="auto"/>
        <w:bottom w:val="none" w:sz="0" w:space="0" w:color="auto"/>
        <w:right w:val="none" w:sz="0" w:space="0" w:color="auto"/>
      </w:divBdr>
    </w:div>
    <w:div w:id="835807139">
      <w:bodyDiv w:val="1"/>
      <w:marLeft w:val="0"/>
      <w:marRight w:val="0"/>
      <w:marTop w:val="300"/>
      <w:marBottom w:val="0"/>
      <w:divBdr>
        <w:top w:val="none" w:sz="0" w:space="0" w:color="auto"/>
        <w:left w:val="none" w:sz="0" w:space="0" w:color="auto"/>
        <w:bottom w:val="none" w:sz="0" w:space="0" w:color="auto"/>
        <w:right w:val="none" w:sz="0" w:space="0" w:color="auto"/>
      </w:divBdr>
      <w:divsChild>
        <w:div w:id="143352577">
          <w:marLeft w:val="0"/>
          <w:marRight w:val="0"/>
          <w:marTop w:val="0"/>
          <w:marBottom w:val="0"/>
          <w:divBdr>
            <w:top w:val="none" w:sz="0" w:space="0" w:color="auto"/>
            <w:left w:val="none" w:sz="0" w:space="0" w:color="auto"/>
            <w:bottom w:val="none" w:sz="0" w:space="0" w:color="auto"/>
            <w:right w:val="none" w:sz="0" w:space="0" w:color="auto"/>
          </w:divBdr>
          <w:divsChild>
            <w:div w:id="699352863">
              <w:marLeft w:val="240"/>
              <w:marRight w:val="240"/>
              <w:marTop w:val="0"/>
              <w:marBottom w:val="0"/>
              <w:divBdr>
                <w:top w:val="none" w:sz="0" w:space="0" w:color="auto"/>
                <w:left w:val="none" w:sz="0" w:space="0" w:color="auto"/>
                <w:bottom w:val="none" w:sz="0" w:space="0" w:color="auto"/>
                <w:right w:val="none" w:sz="0" w:space="0" w:color="auto"/>
              </w:divBdr>
              <w:divsChild>
                <w:div w:id="89547303">
                  <w:marLeft w:val="0"/>
                  <w:marRight w:val="0"/>
                  <w:marTop w:val="0"/>
                  <w:marBottom w:val="0"/>
                  <w:divBdr>
                    <w:top w:val="none" w:sz="0" w:space="0" w:color="auto"/>
                    <w:left w:val="none" w:sz="0" w:space="0" w:color="auto"/>
                    <w:bottom w:val="none" w:sz="0" w:space="0" w:color="auto"/>
                    <w:right w:val="none" w:sz="0" w:space="0" w:color="auto"/>
                  </w:divBdr>
                  <w:divsChild>
                    <w:div w:id="828247858">
                      <w:marLeft w:val="225"/>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837228716">
      <w:bodyDiv w:val="1"/>
      <w:marLeft w:val="0"/>
      <w:marRight w:val="0"/>
      <w:marTop w:val="0"/>
      <w:marBottom w:val="0"/>
      <w:divBdr>
        <w:top w:val="none" w:sz="0" w:space="0" w:color="auto"/>
        <w:left w:val="none" w:sz="0" w:space="0" w:color="auto"/>
        <w:bottom w:val="none" w:sz="0" w:space="0" w:color="auto"/>
        <w:right w:val="none" w:sz="0" w:space="0" w:color="auto"/>
      </w:divBdr>
    </w:div>
    <w:div w:id="842017544">
      <w:bodyDiv w:val="1"/>
      <w:marLeft w:val="0"/>
      <w:marRight w:val="0"/>
      <w:marTop w:val="0"/>
      <w:marBottom w:val="0"/>
      <w:divBdr>
        <w:top w:val="none" w:sz="0" w:space="0" w:color="auto"/>
        <w:left w:val="none" w:sz="0" w:space="0" w:color="auto"/>
        <w:bottom w:val="none" w:sz="0" w:space="0" w:color="auto"/>
        <w:right w:val="none" w:sz="0" w:space="0" w:color="auto"/>
      </w:divBdr>
    </w:div>
    <w:div w:id="845561593">
      <w:bodyDiv w:val="1"/>
      <w:marLeft w:val="0"/>
      <w:marRight w:val="0"/>
      <w:marTop w:val="0"/>
      <w:marBottom w:val="0"/>
      <w:divBdr>
        <w:top w:val="none" w:sz="0" w:space="0" w:color="auto"/>
        <w:left w:val="none" w:sz="0" w:space="0" w:color="auto"/>
        <w:bottom w:val="none" w:sz="0" w:space="0" w:color="auto"/>
        <w:right w:val="none" w:sz="0" w:space="0" w:color="auto"/>
      </w:divBdr>
      <w:divsChild>
        <w:div w:id="140538462">
          <w:marLeft w:val="0"/>
          <w:marRight w:val="0"/>
          <w:marTop w:val="0"/>
          <w:marBottom w:val="0"/>
          <w:divBdr>
            <w:top w:val="none" w:sz="0" w:space="0" w:color="auto"/>
            <w:left w:val="none" w:sz="0" w:space="0" w:color="auto"/>
            <w:bottom w:val="none" w:sz="0" w:space="0" w:color="auto"/>
            <w:right w:val="none" w:sz="0" w:space="0" w:color="auto"/>
          </w:divBdr>
          <w:divsChild>
            <w:div w:id="969436852">
              <w:marLeft w:val="0"/>
              <w:marRight w:val="0"/>
              <w:marTop w:val="0"/>
              <w:marBottom w:val="0"/>
              <w:divBdr>
                <w:top w:val="none" w:sz="0" w:space="0" w:color="auto"/>
                <w:left w:val="none" w:sz="0" w:space="0" w:color="auto"/>
                <w:bottom w:val="none" w:sz="0" w:space="0" w:color="auto"/>
                <w:right w:val="none" w:sz="0" w:space="0" w:color="auto"/>
              </w:divBdr>
              <w:divsChild>
                <w:div w:id="1220552875">
                  <w:marLeft w:val="0"/>
                  <w:marRight w:val="0"/>
                  <w:marTop w:val="0"/>
                  <w:marBottom w:val="0"/>
                  <w:divBdr>
                    <w:top w:val="none" w:sz="0" w:space="0" w:color="auto"/>
                    <w:left w:val="none" w:sz="0" w:space="0" w:color="auto"/>
                    <w:bottom w:val="none" w:sz="0" w:space="0" w:color="auto"/>
                    <w:right w:val="none" w:sz="0" w:space="0" w:color="auto"/>
                  </w:divBdr>
                  <w:divsChild>
                    <w:div w:id="1855916698">
                      <w:marLeft w:val="0"/>
                      <w:marRight w:val="0"/>
                      <w:marTop w:val="0"/>
                      <w:marBottom w:val="0"/>
                      <w:divBdr>
                        <w:top w:val="none" w:sz="0" w:space="0" w:color="auto"/>
                        <w:left w:val="none" w:sz="0" w:space="0" w:color="auto"/>
                        <w:bottom w:val="none" w:sz="0" w:space="0" w:color="auto"/>
                        <w:right w:val="none" w:sz="0" w:space="0" w:color="auto"/>
                      </w:divBdr>
                      <w:divsChild>
                        <w:div w:id="2017615491">
                          <w:marLeft w:val="0"/>
                          <w:marRight w:val="0"/>
                          <w:marTop w:val="0"/>
                          <w:marBottom w:val="0"/>
                          <w:divBdr>
                            <w:top w:val="none" w:sz="0" w:space="0" w:color="auto"/>
                            <w:left w:val="none" w:sz="0" w:space="0" w:color="auto"/>
                            <w:bottom w:val="none" w:sz="0" w:space="0" w:color="auto"/>
                            <w:right w:val="none" w:sz="0" w:space="0" w:color="auto"/>
                          </w:divBdr>
                          <w:divsChild>
                            <w:div w:id="1807501750">
                              <w:marLeft w:val="0"/>
                              <w:marRight w:val="0"/>
                              <w:marTop w:val="0"/>
                              <w:marBottom w:val="0"/>
                              <w:divBdr>
                                <w:top w:val="none" w:sz="0" w:space="0" w:color="auto"/>
                                <w:left w:val="none" w:sz="0" w:space="0" w:color="auto"/>
                                <w:bottom w:val="none" w:sz="0" w:space="0" w:color="auto"/>
                                <w:right w:val="none" w:sz="0" w:space="0" w:color="auto"/>
                              </w:divBdr>
                              <w:divsChild>
                                <w:div w:id="102263685">
                                  <w:marLeft w:val="0"/>
                                  <w:marRight w:val="0"/>
                                  <w:marTop w:val="0"/>
                                  <w:marBottom w:val="0"/>
                                  <w:divBdr>
                                    <w:top w:val="none" w:sz="0" w:space="0" w:color="auto"/>
                                    <w:left w:val="none" w:sz="0" w:space="0" w:color="auto"/>
                                    <w:bottom w:val="none" w:sz="0" w:space="0" w:color="auto"/>
                                    <w:right w:val="none" w:sz="0" w:space="0" w:color="auto"/>
                                  </w:divBdr>
                                  <w:divsChild>
                                    <w:div w:id="662241654">
                                      <w:marLeft w:val="0"/>
                                      <w:marRight w:val="0"/>
                                      <w:marTop w:val="0"/>
                                      <w:marBottom w:val="0"/>
                                      <w:divBdr>
                                        <w:top w:val="none" w:sz="0" w:space="0" w:color="auto"/>
                                        <w:left w:val="none" w:sz="0" w:space="0" w:color="auto"/>
                                        <w:bottom w:val="none" w:sz="0" w:space="0" w:color="auto"/>
                                        <w:right w:val="none" w:sz="0" w:space="0" w:color="auto"/>
                                      </w:divBdr>
                                      <w:divsChild>
                                        <w:div w:id="1252742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48760986">
      <w:bodyDiv w:val="1"/>
      <w:marLeft w:val="0"/>
      <w:marRight w:val="0"/>
      <w:marTop w:val="0"/>
      <w:marBottom w:val="0"/>
      <w:divBdr>
        <w:top w:val="none" w:sz="0" w:space="0" w:color="auto"/>
        <w:left w:val="none" w:sz="0" w:space="0" w:color="auto"/>
        <w:bottom w:val="none" w:sz="0" w:space="0" w:color="auto"/>
        <w:right w:val="none" w:sz="0" w:space="0" w:color="auto"/>
      </w:divBdr>
    </w:div>
    <w:div w:id="851912599">
      <w:bodyDiv w:val="1"/>
      <w:marLeft w:val="0"/>
      <w:marRight w:val="0"/>
      <w:marTop w:val="0"/>
      <w:marBottom w:val="0"/>
      <w:divBdr>
        <w:top w:val="none" w:sz="0" w:space="0" w:color="auto"/>
        <w:left w:val="none" w:sz="0" w:space="0" w:color="auto"/>
        <w:bottom w:val="none" w:sz="0" w:space="0" w:color="auto"/>
        <w:right w:val="none" w:sz="0" w:space="0" w:color="auto"/>
      </w:divBdr>
      <w:divsChild>
        <w:div w:id="666371631">
          <w:marLeft w:val="0"/>
          <w:marRight w:val="0"/>
          <w:marTop w:val="0"/>
          <w:marBottom w:val="0"/>
          <w:divBdr>
            <w:top w:val="none" w:sz="0" w:space="0" w:color="auto"/>
            <w:left w:val="none" w:sz="0" w:space="0" w:color="auto"/>
            <w:bottom w:val="none" w:sz="0" w:space="0" w:color="auto"/>
            <w:right w:val="none" w:sz="0" w:space="0" w:color="auto"/>
          </w:divBdr>
          <w:divsChild>
            <w:div w:id="595409455">
              <w:marLeft w:val="0"/>
              <w:marRight w:val="0"/>
              <w:marTop w:val="0"/>
              <w:marBottom w:val="0"/>
              <w:divBdr>
                <w:top w:val="none" w:sz="0" w:space="0" w:color="auto"/>
                <w:left w:val="none" w:sz="0" w:space="0" w:color="auto"/>
                <w:bottom w:val="none" w:sz="0" w:space="0" w:color="auto"/>
                <w:right w:val="none" w:sz="0" w:space="0" w:color="auto"/>
              </w:divBdr>
              <w:divsChild>
                <w:div w:id="233049120">
                  <w:marLeft w:val="0"/>
                  <w:marRight w:val="0"/>
                  <w:marTop w:val="0"/>
                  <w:marBottom w:val="0"/>
                  <w:divBdr>
                    <w:top w:val="none" w:sz="0" w:space="0" w:color="auto"/>
                    <w:left w:val="none" w:sz="0" w:space="0" w:color="auto"/>
                    <w:bottom w:val="none" w:sz="0" w:space="0" w:color="auto"/>
                    <w:right w:val="none" w:sz="0" w:space="0" w:color="auto"/>
                  </w:divBdr>
                  <w:divsChild>
                    <w:div w:id="1702051905">
                      <w:marLeft w:val="0"/>
                      <w:marRight w:val="0"/>
                      <w:marTop w:val="0"/>
                      <w:marBottom w:val="0"/>
                      <w:divBdr>
                        <w:top w:val="none" w:sz="0" w:space="0" w:color="auto"/>
                        <w:left w:val="none" w:sz="0" w:space="0" w:color="auto"/>
                        <w:bottom w:val="none" w:sz="0" w:space="0" w:color="auto"/>
                        <w:right w:val="none" w:sz="0" w:space="0" w:color="auto"/>
                      </w:divBdr>
                      <w:divsChild>
                        <w:div w:id="509953352">
                          <w:marLeft w:val="0"/>
                          <w:marRight w:val="0"/>
                          <w:marTop w:val="0"/>
                          <w:marBottom w:val="0"/>
                          <w:divBdr>
                            <w:top w:val="none" w:sz="0" w:space="0" w:color="auto"/>
                            <w:left w:val="none" w:sz="0" w:space="0" w:color="auto"/>
                            <w:bottom w:val="none" w:sz="0" w:space="0" w:color="auto"/>
                            <w:right w:val="none" w:sz="0" w:space="0" w:color="auto"/>
                          </w:divBdr>
                          <w:divsChild>
                            <w:div w:id="906571590">
                              <w:marLeft w:val="0"/>
                              <w:marRight w:val="0"/>
                              <w:marTop w:val="0"/>
                              <w:marBottom w:val="0"/>
                              <w:divBdr>
                                <w:top w:val="none" w:sz="0" w:space="0" w:color="auto"/>
                                <w:left w:val="none" w:sz="0" w:space="0" w:color="auto"/>
                                <w:bottom w:val="none" w:sz="0" w:space="0" w:color="auto"/>
                                <w:right w:val="none" w:sz="0" w:space="0" w:color="auto"/>
                              </w:divBdr>
                              <w:divsChild>
                                <w:div w:id="340737957">
                                  <w:marLeft w:val="0"/>
                                  <w:marRight w:val="0"/>
                                  <w:marTop w:val="0"/>
                                  <w:marBottom w:val="0"/>
                                  <w:divBdr>
                                    <w:top w:val="none" w:sz="0" w:space="0" w:color="auto"/>
                                    <w:left w:val="none" w:sz="0" w:space="0" w:color="auto"/>
                                    <w:bottom w:val="none" w:sz="0" w:space="0" w:color="auto"/>
                                    <w:right w:val="none" w:sz="0" w:space="0" w:color="auto"/>
                                  </w:divBdr>
                                  <w:divsChild>
                                    <w:div w:id="5520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4030644">
      <w:bodyDiv w:val="1"/>
      <w:marLeft w:val="0"/>
      <w:marRight w:val="0"/>
      <w:marTop w:val="0"/>
      <w:marBottom w:val="0"/>
      <w:divBdr>
        <w:top w:val="none" w:sz="0" w:space="0" w:color="auto"/>
        <w:left w:val="none" w:sz="0" w:space="0" w:color="auto"/>
        <w:bottom w:val="none" w:sz="0" w:space="0" w:color="auto"/>
        <w:right w:val="none" w:sz="0" w:space="0" w:color="auto"/>
      </w:divBdr>
    </w:div>
    <w:div w:id="856846154">
      <w:bodyDiv w:val="1"/>
      <w:marLeft w:val="0"/>
      <w:marRight w:val="0"/>
      <w:marTop w:val="0"/>
      <w:marBottom w:val="0"/>
      <w:divBdr>
        <w:top w:val="none" w:sz="0" w:space="0" w:color="auto"/>
        <w:left w:val="none" w:sz="0" w:space="0" w:color="auto"/>
        <w:bottom w:val="none" w:sz="0" w:space="0" w:color="auto"/>
        <w:right w:val="none" w:sz="0" w:space="0" w:color="auto"/>
      </w:divBdr>
    </w:div>
    <w:div w:id="860362343">
      <w:bodyDiv w:val="1"/>
      <w:marLeft w:val="0"/>
      <w:marRight w:val="0"/>
      <w:marTop w:val="0"/>
      <w:marBottom w:val="0"/>
      <w:divBdr>
        <w:top w:val="none" w:sz="0" w:space="0" w:color="auto"/>
        <w:left w:val="none" w:sz="0" w:space="0" w:color="auto"/>
        <w:bottom w:val="none" w:sz="0" w:space="0" w:color="auto"/>
        <w:right w:val="none" w:sz="0" w:space="0" w:color="auto"/>
      </w:divBdr>
    </w:div>
    <w:div w:id="861672804">
      <w:bodyDiv w:val="1"/>
      <w:marLeft w:val="0"/>
      <w:marRight w:val="0"/>
      <w:marTop w:val="0"/>
      <w:marBottom w:val="0"/>
      <w:divBdr>
        <w:top w:val="none" w:sz="0" w:space="0" w:color="auto"/>
        <w:left w:val="none" w:sz="0" w:space="0" w:color="auto"/>
        <w:bottom w:val="none" w:sz="0" w:space="0" w:color="auto"/>
        <w:right w:val="none" w:sz="0" w:space="0" w:color="auto"/>
      </w:divBdr>
    </w:div>
    <w:div w:id="862598805">
      <w:bodyDiv w:val="1"/>
      <w:marLeft w:val="0"/>
      <w:marRight w:val="0"/>
      <w:marTop w:val="0"/>
      <w:marBottom w:val="0"/>
      <w:divBdr>
        <w:top w:val="none" w:sz="0" w:space="0" w:color="auto"/>
        <w:left w:val="none" w:sz="0" w:space="0" w:color="auto"/>
        <w:bottom w:val="none" w:sz="0" w:space="0" w:color="auto"/>
        <w:right w:val="none" w:sz="0" w:space="0" w:color="auto"/>
      </w:divBdr>
    </w:div>
    <w:div w:id="871646575">
      <w:bodyDiv w:val="1"/>
      <w:marLeft w:val="0"/>
      <w:marRight w:val="0"/>
      <w:marTop w:val="0"/>
      <w:marBottom w:val="0"/>
      <w:divBdr>
        <w:top w:val="none" w:sz="0" w:space="0" w:color="auto"/>
        <w:left w:val="none" w:sz="0" w:space="0" w:color="auto"/>
        <w:bottom w:val="none" w:sz="0" w:space="0" w:color="auto"/>
        <w:right w:val="none" w:sz="0" w:space="0" w:color="auto"/>
      </w:divBdr>
    </w:div>
    <w:div w:id="872810805">
      <w:bodyDiv w:val="1"/>
      <w:marLeft w:val="0"/>
      <w:marRight w:val="0"/>
      <w:marTop w:val="0"/>
      <w:marBottom w:val="0"/>
      <w:divBdr>
        <w:top w:val="none" w:sz="0" w:space="0" w:color="auto"/>
        <w:left w:val="none" w:sz="0" w:space="0" w:color="auto"/>
        <w:bottom w:val="none" w:sz="0" w:space="0" w:color="auto"/>
        <w:right w:val="none" w:sz="0" w:space="0" w:color="auto"/>
      </w:divBdr>
      <w:divsChild>
        <w:div w:id="616253423">
          <w:marLeft w:val="0"/>
          <w:marRight w:val="0"/>
          <w:marTop w:val="0"/>
          <w:marBottom w:val="0"/>
          <w:divBdr>
            <w:top w:val="none" w:sz="0" w:space="0" w:color="auto"/>
            <w:left w:val="none" w:sz="0" w:space="0" w:color="auto"/>
            <w:bottom w:val="none" w:sz="0" w:space="0" w:color="auto"/>
            <w:right w:val="none" w:sz="0" w:space="0" w:color="auto"/>
          </w:divBdr>
          <w:divsChild>
            <w:div w:id="1172602126">
              <w:marLeft w:val="0"/>
              <w:marRight w:val="0"/>
              <w:marTop w:val="0"/>
              <w:marBottom w:val="0"/>
              <w:divBdr>
                <w:top w:val="none" w:sz="0" w:space="0" w:color="auto"/>
                <w:left w:val="none" w:sz="0" w:space="0" w:color="auto"/>
                <w:bottom w:val="none" w:sz="0" w:space="0" w:color="auto"/>
                <w:right w:val="none" w:sz="0" w:space="0" w:color="auto"/>
              </w:divBdr>
              <w:divsChild>
                <w:div w:id="502162674">
                  <w:marLeft w:val="0"/>
                  <w:marRight w:val="0"/>
                  <w:marTop w:val="0"/>
                  <w:marBottom w:val="0"/>
                  <w:divBdr>
                    <w:top w:val="none" w:sz="0" w:space="0" w:color="auto"/>
                    <w:left w:val="none" w:sz="0" w:space="0" w:color="auto"/>
                    <w:bottom w:val="none" w:sz="0" w:space="0" w:color="auto"/>
                    <w:right w:val="none" w:sz="0" w:space="0" w:color="auto"/>
                  </w:divBdr>
                  <w:divsChild>
                    <w:div w:id="519243073">
                      <w:marLeft w:val="0"/>
                      <w:marRight w:val="0"/>
                      <w:marTop w:val="0"/>
                      <w:marBottom w:val="0"/>
                      <w:divBdr>
                        <w:top w:val="none" w:sz="0" w:space="0" w:color="auto"/>
                        <w:left w:val="none" w:sz="0" w:space="0" w:color="auto"/>
                        <w:bottom w:val="none" w:sz="0" w:space="0" w:color="auto"/>
                        <w:right w:val="none" w:sz="0" w:space="0" w:color="auto"/>
                      </w:divBdr>
                      <w:divsChild>
                        <w:div w:id="263736226">
                          <w:marLeft w:val="0"/>
                          <w:marRight w:val="0"/>
                          <w:marTop w:val="0"/>
                          <w:marBottom w:val="0"/>
                          <w:divBdr>
                            <w:top w:val="none" w:sz="0" w:space="0" w:color="auto"/>
                            <w:left w:val="none" w:sz="0" w:space="0" w:color="auto"/>
                            <w:bottom w:val="none" w:sz="0" w:space="0" w:color="auto"/>
                            <w:right w:val="none" w:sz="0" w:space="0" w:color="auto"/>
                          </w:divBdr>
                          <w:divsChild>
                            <w:div w:id="436339499">
                              <w:marLeft w:val="0"/>
                              <w:marRight w:val="0"/>
                              <w:marTop w:val="0"/>
                              <w:marBottom w:val="0"/>
                              <w:divBdr>
                                <w:top w:val="none" w:sz="0" w:space="0" w:color="auto"/>
                                <w:left w:val="none" w:sz="0" w:space="0" w:color="auto"/>
                                <w:bottom w:val="none" w:sz="0" w:space="0" w:color="auto"/>
                                <w:right w:val="none" w:sz="0" w:space="0" w:color="auto"/>
                              </w:divBdr>
                              <w:divsChild>
                                <w:div w:id="1131749235">
                                  <w:marLeft w:val="0"/>
                                  <w:marRight w:val="0"/>
                                  <w:marTop w:val="0"/>
                                  <w:marBottom w:val="0"/>
                                  <w:divBdr>
                                    <w:top w:val="none" w:sz="0" w:space="0" w:color="auto"/>
                                    <w:left w:val="none" w:sz="0" w:space="0" w:color="auto"/>
                                    <w:bottom w:val="none" w:sz="0" w:space="0" w:color="auto"/>
                                    <w:right w:val="none" w:sz="0" w:space="0" w:color="auto"/>
                                  </w:divBdr>
                                  <w:divsChild>
                                    <w:div w:id="1218736658">
                                      <w:marLeft w:val="0"/>
                                      <w:marRight w:val="0"/>
                                      <w:marTop w:val="0"/>
                                      <w:marBottom w:val="0"/>
                                      <w:divBdr>
                                        <w:top w:val="none" w:sz="0" w:space="0" w:color="auto"/>
                                        <w:left w:val="none" w:sz="0" w:space="0" w:color="auto"/>
                                        <w:bottom w:val="none" w:sz="0" w:space="0" w:color="auto"/>
                                        <w:right w:val="none" w:sz="0" w:space="0" w:color="auto"/>
                                      </w:divBdr>
                                      <w:divsChild>
                                        <w:div w:id="1415737460">
                                          <w:marLeft w:val="0"/>
                                          <w:marRight w:val="0"/>
                                          <w:marTop w:val="0"/>
                                          <w:marBottom w:val="0"/>
                                          <w:divBdr>
                                            <w:top w:val="none" w:sz="0" w:space="0" w:color="auto"/>
                                            <w:left w:val="none" w:sz="0" w:space="0" w:color="auto"/>
                                            <w:bottom w:val="none" w:sz="0" w:space="0" w:color="auto"/>
                                            <w:right w:val="none" w:sz="0" w:space="0" w:color="auto"/>
                                          </w:divBdr>
                                          <w:divsChild>
                                            <w:div w:id="1145969321">
                                              <w:marLeft w:val="0"/>
                                              <w:marRight w:val="0"/>
                                              <w:marTop w:val="0"/>
                                              <w:marBottom w:val="0"/>
                                              <w:divBdr>
                                                <w:top w:val="none" w:sz="0" w:space="0" w:color="auto"/>
                                                <w:left w:val="none" w:sz="0" w:space="0" w:color="auto"/>
                                                <w:bottom w:val="none" w:sz="0" w:space="0" w:color="auto"/>
                                                <w:right w:val="none" w:sz="0" w:space="0" w:color="auto"/>
                                              </w:divBdr>
                                              <w:divsChild>
                                                <w:div w:id="1905528291">
                                                  <w:marLeft w:val="0"/>
                                                  <w:marRight w:val="0"/>
                                                  <w:marTop w:val="0"/>
                                                  <w:marBottom w:val="0"/>
                                                  <w:divBdr>
                                                    <w:top w:val="none" w:sz="0" w:space="0" w:color="auto"/>
                                                    <w:left w:val="none" w:sz="0" w:space="0" w:color="auto"/>
                                                    <w:bottom w:val="none" w:sz="0" w:space="0" w:color="auto"/>
                                                    <w:right w:val="none" w:sz="0" w:space="0" w:color="auto"/>
                                                  </w:divBdr>
                                                  <w:divsChild>
                                                    <w:div w:id="219948514">
                                                      <w:marLeft w:val="0"/>
                                                      <w:marRight w:val="0"/>
                                                      <w:marTop w:val="0"/>
                                                      <w:marBottom w:val="0"/>
                                                      <w:divBdr>
                                                        <w:top w:val="none" w:sz="0" w:space="0" w:color="auto"/>
                                                        <w:left w:val="none" w:sz="0" w:space="0" w:color="auto"/>
                                                        <w:bottom w:val="none" w:sz="0" w:space="0" w:color="auto"/>
                                                        <w:right w:val="none" w:sz="0" w:space="0" w:color="auto"/>
                                                      </w:divBdr>
                                                      <w:divsChild>
                                                        <w:div w:id="957561667">
                                                          <w:marLeft w:val="0"/>
                                                          <w:marRight w:val="0"/>
                                                          <w:marTop w:val="0"/>
                                                          <w:marBottom w:val="0"/>
                                                          <w:divBdr>
                                                            <w:top w:val="none" w:sz="0" w:space="0" w:color="auto"/>
                                                            <w:left w:val="none" w:sz="0" w:space="0" w:color="auto"/>
                                                            <w:bottom w:val="none" w:sz="0" w:space="0" w:color="auto"/>
                                                            <w:right w:val="none" w:sz="0" w:space="0" w:color="auto"/>
                                                          </w:divBdr>
                                                          <w:divsChild>
                                                            <w:div w:id="2124034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77396751">
      <w:bodyDiv w:val="1"/>
      <w:marLeft w:val="0"/>
      <w:marRight w:val="0"/>
      <w:marTop w:val="0"/>
      <w:marBottom w:val="0"/>
      <w:divBdr>
        <w:top w:val="none" w:sz="0" w:space="0" w:color="auto"/>
        <w:left w:val="none" w:sz="0" w:space="0" w:color="auto"/>
        <w:bottom w:val="none" w:sz="0" w:space="0" w:color="auto"/>
        <w:right w:val="none" w:sz="0" w:space="0" w:color="auto"/>
      </w:divBdr>
    </w:div>
    <w:div w:id="878207395">
      <w:bodyDiv w:val="1"/>
      <w:marLeft w:val="0"/>
      <w:marRight w:val="0"/>
      <w:marTop w:val="0"/>
      <w:marBottom w:val="0"/>
      <w:divBdr>
        <w:top w:val="none" w:sz="0" w:space="0" w:color="auto"/>
        <w:left w:val="none" w:sz="0" w:space="0" w:color="auto"/>
        <w:bottom w:val="none" w:sz="0" w:space="0" w:color="auto"/>
        <w:right w:val="none" w:sz="0" w:space="0" w:color="auto"/>
      </w:divBdr>
    </w:div>
    <w:div w:id="882639037">
      <w:bodyDiv w:val="1"/>
      <w:marLeft w:val="0"/>
      <w:marRight w:val="0"/>
      <w:marTop w:val="0"/>
      <w:marBottom w:val="0"/>
      <w:divBdr>
        <w:top w:val="none" w:sz="0" w:space="0" w:color="auto"/>
        <w:left w:val="none" w:sz="0" w:space="0" w:color="auto"/>
        <w:bottom w:val="none" w:sz="0" w:space="0" w:color="auto"/>
        <w:right w:val="none" w:sz="0" w:space="0" w:color="auto"/>
      </w:divBdr>
      <w:divsChild>
        <w:div w:id="1445618366">
          <w:marLeft w:val="0"/>
          <w:marRight w:val="0"/>
          <w:marTop w:val="0"/>
          <w:marBottom w:val="0"/>
          <w:divBdr>
            <w:top w:val="none" w:sz="0" w:space="0" w:color="auto"/>
            <w:left w:val="none" w:sz="0" w:space="0" w:color="auto"/>
            <w:bottom w:val="none" w:sz="0" w:space="0" w:color="auto"/>
            <w:right w:val="none" w:sz="0" w:space="0" w:color="auto"/>
          </w:divBdr>
          <w:divsChild>
            <w:div w:id="1041436495">
              <w:marLeft w:val="0"/>
              <w:marRight w:val="0"/>
              <w:marTop w:val="0"/>
              <w:marBottom w:val="0"/>
              <w:divBdr>
                <w:top w:val="none" w:sz="0" w:space="0" w:color="auto"/>
                <w:left w:val="none" w:sz="0" w:space="0" w:color="auto"/>
                <w:bottom w:val="none" w:sz="0" w:space="0" w:color="auto"/>
                <w:right w:val="none" w:sz="0" w:space="0" w:color="auto"/>
              </w:divBdr>
              <w:divsChild>
                <w:div w:id="599722903">
                  <w:marLeft w:val="0"/>
                  <w:marRight w:val="0"/>
                  <w:marTop w:val="0"/>
                  <w:marBottom w:val="0"/>
                  <w:divBdr>
                    <w:top w:val="none" w:sz="0" w:space="0" w:color="auto"/>
                    <w:left w:val="none" w:sz="0" w:space="0" w:color="auto"/>
                    <w:bottom w:val="none" w:sz="0" w:space="0" w:color="auto"/>
                    <w:right w:val="none" w:sz="0" w:space="0" w:color="auto"/>
                  </w:divBdr>
                  <w:divsChild>
                    <w:div w:id="1217474517">
                      <w:marLeft w:val="0"/>
                      <w:marRight w:val="0"/>
                      <w:marTop w:val="0"/>
                      <w:marBottom w:val="0"/>
                      <w:divBdr>
                        <w:top w:val="none" w:sz="0" w:space="0" w:color="auto"/>
                        <w:left w:val="none" w:sz="0" w:space="0" w:color="auto"/>
                        <w:bottom w:val="none" w:sz="0" w:space="0" w:color="auto"/>
                        <w:right w:val="none" w:sz="0" w:space="0" w:color="auto"/>
                      </w:divBdr>
                      <w:divsChild>
                        <w:div w:id="970481502">
                          <w:marLeft w:val="0"/>
                          <w:marRight w:val="0"/>
                          <w:marTop w:val="0"/>
                          <w:marBottom w:val="0"/>
                          <w:divBdr>
                            <w:top w:val="none" w:sz="0" w:space="0" w:color="auto"/>
                            <w:left w:val="none" w:sz="0" w:space="0" w:color="auto"/>
                            <w:bottom w:val="none" w:sz="0" w:space="0" w:color="auto"/>
                            <w:right w:val="none" w:sz="0" w:space="0" w:color="auto"/>
                          </w:divBdr>
                          <w:divsChild>
                            <w:div w:id="377552981">
                              <w:marLeft w:val="0"/>
                              <w:marRight w:val="0"/>
                              <w:marTop w:val="0"/>
                              <w:marBottom w:val="0"/>
                              <w:divBdr>
                                <w:top w:val="none" w:sz="0" w:space="0" w:color="auto"/>
                                <w:left w:val="none" w:sz="0" w:space="0" w:color="auto"/>
                                <w:bottom w:val="none" w:sz="0" w:space="0" w:color="auto"/>
                                <w:right w:val="none" w:sz="0" w:space="0" w:color="auto"/>
                              </w:divBdr>
                              <w:divsChild>
                                <w:div w:id="518390858">
                                  <w:marLeft w:val="0"/>
                                  <w:marRight w:val="0"/>
                                  <w:marTop w:val="0"/>
                                  <w:marBottom w:val="0"/>
                                  <w:divBdr>
                                    <w:top w:val="none" w:sz="0" w:space="0" w:color="auto"/>
                                    <w:left w:val="none" w:sz="0" w:space="0" w:color="auto"/>
                                    <w:bottom w:val="none" w:sz="0" w:space="0" w:color="auto"/>
                                    <w:right w:val="none" w:sz="0" w:space="0" w:color="auto"/>
                                  </w:divBdr>
                                  <w:divsChild>
                                    <w:div w:id="1908149206">
                                      <w:marLeft w:val="0"/>
                                      <w:marRight w:val="0"/>
                                      <w:marTop w:val="0"/>
                                      <w:marBottom w:val="0"/>
                                      <w:divBdr>
                                        <w:top w:val="none" w:sz="0" w:space="0" w:color="auto"/>
                                        <w:left w:val="none" w:sz="0" w:space="0" w:color="auto"/>
                                        <w:bottom w:val="none" w:sz="0" w:space="0" w:color="auto"/>
                                        <w:right w:val="none" w:sz="0" w:space="0" w:color="auto"/>
                                      </w:divBdr>
                                      <w:divsChild>
                                        <w:div w:id="1996759569">
                                          <w:marLeft w:val="0"/>
                                          <w:marRight w:val="0"/>
                                          <w:marTop w:val="0"/>
                                          <w:marBottom w:val="0"/>
                                          <w:divBdr>
                                            <w:top w:val="none" w:sz="0" w:space="0" w:color="auto"/>
                                            <w:left w:val="none" w:sz="0" w:space="0" w:color="auto"/>
                                            <w:bottom w:val="none" w:sz="0" w:space="0" w:color="auto"/>
                                            <w:right w:val="none" w:sz="0" w:space="0" w:color="auto"/>
                                          </w:divBdr>
                                          <w:divsChild>
                                            <w:div w:id="781844663">
                                              <w:marLeft w:val="0"/>
                                              <w:marRight w:val="0"/>
                                              <w:marTop w:val="0"/>
                                              <w:marBottom w:val="0"/>
                                              <w:divBdr>
                                                <w:top w:val="none" w:sz="0" w:space="0" w:color="auto"/>
                                                <w:left w:val="none" w:sz="0" w:space="0" w:color="auto"/>
                                                <w:bottom w:val="single" w:sz="6" w:space="7" w:color="E6ECF0"/>
                                                <w:right w:val="none" w:sz="0" w:space="0" w:color="auto"/>
                                              </w:divBdr>
                                              <w:divsChild>
                                                <w:div w:id="1416437563">
                                                  <w:marLeft w:val="0"/>
                                                  <w:marRight w:val="0"/>
                                                  <w:marTop w:val="0"/>
                                                  <w:marBottom w:val="0"/>
                                                  <w:divBdr>
                                                    <w:top w:val="none" w:sz="0" w:space="0" w:color="auto"/>
                                                    <w:left w:val="none" w:sz="0" w:space="0" w:color="auto"/>
                                                    <w:bottom w:val="none" w:sz="0" w:space="0" w:color="auto"/>
                                                    <w:right w:val="none" w:sz="0" w:space="0" w:color="auto"/>
                                                  </w:divBdr>
                                                  <w:divsChild>
                                                    <w:div w:id="73087399">
                                                      <w:marLeft w:val="0"/>
                                                      <w:marRight w:val="0"/>
                                                      <w:marTop w:val="0"/>
                                                      <w:marBottom w:val="0"/>
                                                      <w:divBdr>
                                                        <w:top w:val="none" w:sz="0" w:space="0" w:color="auto"/>
                                                        <w:left w:val="none" w:sz="0" w:space="0" w:color="auto"/>
                                                        <w:bottom w:val="none" w:sz="0" w:space="0" w:color="auto"/>
                                                        <w:right w:val="none" w:sz="0" w:space="0" w:color="auto"/>
                                                      </w:divBdr>
                                                      <w:divsChild>
                                                        <w:div w:id="66271823">
                                                          <w:marLeft w:val="0"/>
                                                          <w:marRight w:val="0"/>
                                                          <w:marTop w:val="0"/>
                                                          <w:marBottom w:val="0"/>
                                                          <w:divBdr>
                                                            <w:top w:val="none" w:sz="0" w:space="0" w:color="auto"/>
                                                            <w:left w:val="none" w:sz="0" w:space="0" w:color="auto"/>
                                                            <w:bottom w:val="none" w:sz="0" w:space="0" w:color="auto"/>
                                                            <w:right w:val="none" w:sz="0" w:space="0" w:color="auto"/>
                                                          </w:divBdr>
                                                          <w:divsChild>
                                                            <w:div w:id="1239098294">
                                                              <w:marLeft w:val="0"/>
                                                              <w:marRight w:val="0"/>
                                                              <w:marTop w:val="0"/>
                                                              <w:marBottom w:val="0"/>
                                                              <w:divBdr>
                                                                <w:top w:val="none" w:sz="0" w:space="0" w:color="auto"/>
                                                                <w:left w:val="none" w:sz="0" w:space="0" w:color="auto"/>
                                                                <w:bottom w:val="none" w:sz="0" w:space="0" w:color="auto"/>
                                                                <w:right w:val="none" w:sz="0" w:space="0" w:color="auto"/>
                                                              </w:divBdr>
                                                              <w:divsChild>
                                                                <w:div w:id="169875356">
                                                                  <w:marLeft w:val="0"/>
                                                                  <w:marRight w:val="0"/>
                                                                  <w:marTop w:val="0"/>
                                                                  <w:marBottom w:val="0"/>
                                                                  <w:divBdr>
                                                                    <w:top w:val="none" w:sz="0" w:space="0" w:color="auto"/>
                                                                    <w:left w:val="none" w:sz="0" w:space="0" w:color="auto"/>
                                                                    <w:bottom w:val="none" w:sz="0" w:space="0" w:color="auto"/>
                                                                    <w:right w:val="none" w:sz="0" w:space="0" w:color="auto"/>
                                                                  </w:divBdr>
                                                                </w:div>
                                                                <w:div w:id="1528834026">
                                                                  <w:marLeft w:val="0"/>
                                                                  <w:marRight w:val="0"/>
                                                                  <w:marTop w:val="30"/>
                                                                  <w:marBottom w:val="0"/>
                                                                  <w:divBdr>
                                                                    <w:top w:val="none" w:sz="0" w:space="0" w:color="auto"/>
                                                                    <w:left w:val="none" w:sz="0" w:space="0" w:color="auto"/>
                                                                    <w:bottom w:val="none" w:sz="0" w:space="0" w:color="auto"/>
                                                                    <w:right w:val="none" w:sz="0" w:space="0" w:color="auto"/>
                                                                  </w:divBdr>
                                                                </w:div>
                                                              </w:divsChild>
                                                            </w:div>
                                                          </w:divsChild>
                                                        </w:div>
                                                      </w:divsChild>
                                                    </w:div>
                                                    <w:div w:id="1129396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84487905">
      <w:bodyDiv w:val="1"/>
      <w:marLeft w:val="0"/>
      <w:marRight w:val="0"/>
      <w:marTop w:val="0"/>
      <w:marBottom w:val="0"/>
      <w:divBdr>
        <w:top w:val="none" w:sz="0" w:space="0" w:color="auto"/>
        <w:left w:val="none" w:sz="0" w:space="0" w:color="auto"/>
        <w:bottom w:val="none" w:sz="0" w:space="0" w:color="auto"/>
        <w:right w:val="none" w:sz="0" w:space="0" w:color="auto"/>
      </w:divBdr>
      <w:divsChild>
        <w:div w:id="683360372">
          <w:marLeft w:val="0"/>
          <w:marRight w:val="0"/>
          <w:marTop w:val="0"/>
          <w:marBottom w:val="0"/>
          <w:divBdr>
            <w:top w:val="none" w:sz="0" w:space="0" w:color="auto"/>
            <w:left w:val="none" w:sz="0" w:space="0" w:color="auto"/>
            <w:bottom w:val="none" w:sz="0" w:space="0" w:color="auto"/>
            <w:right w:val="none" w:sz="0" w:space="0" w:color="auto"/>
          </w:divBdr>
          <w:divsChild>
            <w:div w:id="699628647">
              <w:marLeft w:val="0"/>
              <w:marRight w:val="0"/>
              <w:marTop w:val="0"/>
              <w:marBottom w:val="0"/>
              <w:divBdr>
                <w:top w:val="none" w:sz="0" w:space="0" w:color="auto"/>
                <w:left w:val="none" w:sz="0" w:space="0" w:color="auto"/>
                <w:bottom w:val="none" w:sz="0" w:space="0" w:color="auto"/>
                <w:right w:val="none" w:sz="0" w:space="0" w:color="auto"/>
              </w:divBdr>
              <w:divsChild>
                <w:div w:id="582110628">
                  <w:marLeft w:val="0"/>
                  <w:marRight w:val="0"/>
                  <w:marTop w:val="0"/>
                  <w:marBottom w:val="0"/>
                  <w:divBdr>
                    <w:top w:val="none" w:sz="0" w:space="0" w:color="auto"/>
                    <w:left w:val="none" w:sz="0" w:space="0" w:color="auto"/>
                    <w:bottom w:val="none" w:sz="0" w:space="0" w:color="auto"/>
                    <w:right w:val="none" w:sz="0" w:space="0" w:color="auto"/>
                  </w:divBdr>
                  <w:divsChild>
                    <w:div w:id="1819567185">
                      <w:marLeft w:val="0"/>
                      <w:marRight w:val="0"/>
                      <w:marTop w:val="0"/>
                      <w:marBottom w:val="0"/>
                      <w:divBdr>
                        <w:top w:val="none" w:sz="0" w:space="0" w:color="auto"/>
                        <w:left w:val="none" w:sz="0" w:space="0" w:color="auto"/>
                        <w:bottom w:val="none" w:sz="0" w:space="0" w:color="auto"/>
                        <w:right w:val="none" w:sz="0" w:space="0" w:color="auto"/>
                      </w:divBdr>
                      <w:divsChild>
                        <w:div w:id="326832529">
                          <w:marLeft w:val="0"/>
                          <w:marRight w:val="0"/>
                          <w:marTop w:val="0"/>
                          <w:marBottom w:val="0"/>
                          <w:divBdr>
                            <w:top w:val="none" w:sz="0" w:space="0" w:color="auto"/>
                            <w:left w:val="none" w:sz="0" w:space="0" w:color="auto"/>
                            <w:bottom w:val="none" w:sz="0" w:space="0" w:color="auto"/>
                            <w:right w:val="none" w:sz="0" w:space="0" w:color="auto"/>
                          </w:divBdr>
                          <w:divsChild>
                            <w:div w:id="852916219">
                              <w:marLeft w:val="0"/>
                              <w:marRight w:val="0"/>
                              <w:marTop w:val="150"/>
                              <w:marBottom w:val="540"/>
                              <w:divBdr>
                                <w:top w:val="none" w:sz="0" w:space="0" w:color="auto"/>
                                <w:left w:val="none" w:sz="0" w:space="0" w:color="auto"/>
                                <w:bottom w:val="none" w:sz="0" w:space="0" w:color="auto"/>
                                <w:right w:val="none" w:sz="0" w:space="0" w:color="auto"/>
                              </w:divBdr>
                              <w:divsChild>
                                <w:div w:id="588464087">
                                  <w:marLeft w:val="0"/>
                                  <w:marRight w:val="0"/>
                                  <w:marTop w:val="0"/>
                                  <w:marBottom w:val="0"/>
                                  <w:divBdr>
                                    <w:top w:val="dashed" w:sz="6" w:space="0" w:color="E5E5E5"/>
                                    <w:left w:val="none" w:sz="0" w:space="0" w:color="auto"/>
                                    <w:bottom w:val="none" w:sz="0" w:space="0" w:color="auto"/>
                                    <w:right w:val="none" w:sz="0" w:space="0" w:color="auto"/>
                                  </w:divBdr>
                                  <w:divsChild>
                                    <w:div w:id="1647738843">
                                      <w:marLeft w:val="0"/>
                                      <w:marRight w:val="0"/>
                                      <w:marTop w:val="0"/>
                                      <w:marBottom w:val="0"/>
                                      <w:divBdr>
                                        <w:top w:val="none" w:sz="0" w:space="0" w:color="auto"/>
                                        <w:left w:val="none" w:sz="0" w:space="0" w:color="auto"/>
                                        <w:bottom w:val="none" w:sz="0" w:space="0" w:color="auto"/>
                                        <w:right w:val="none" w:sz="0" w:space="0" w:color="auto"/>
                                      </w:divBdr>
                                      <w:divsChild>
                                        <w:div w:id="1776898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92086521">
      <w:bodyDiv w:val="1"/>
      <w:marLeft w:val="0"/>
      <w:marRight w:val="0"/>
      <w:marTop w:val="0"/>
      <w:marBottom w:val="0"/>
      <w:divBdr>
        <w:top w:val="none" w:sz="0" w:space="0" w:color="auto"/>
        <w:left w:val="none" w:sz="0" w:space="0" w:color="auto"/>
        <w:bottom w:val="none" w:sz="0" w:space="0" w:color="auto"/>
        <w:right w:val="none" w:sz="0" w:space="0" w:color="auto"/>
      </w:divBdr>
    </w:div>
    <w:div w:id="893154864">
      <w:bodyDiv w:val="1"/>
      <w:marLeft w:val="0"/>
      <w:marRight w:val="0"/>
      <w:marTop w:val="0"/>
      <w:marBottom w:val="0"/>
      <w:divBdr>
        <w:top w:val="none" w:sz="0" w:space="0" w:color="auto"/>
        <w:left w:val="none" w:sz="0" w:space="0" w:color="auto"/>
        <w:bottom w:val="none" w:sz="0" w:space="0" w:color="auto"/>
        <w:right w:val="none" w:sz="0" w:space="0" w:color="auto"/>
      </w:divBdr>
      <w:divsChild>
        <w:div w:id="639381122">
          <w:marLeft w:val="0"/>
          <w:marRight w:val="0"/>
          <w:marTop w:val="0"/>
          <w:marBottom w:val="0"/>
          <w:divBdr>
            <w:top w:val="none" w:sz="0" w:space="0" w:color="auto"/>
            <w:left w:val="none" w:sz="0" w:space="0" w:color="auto"/>
            <w:bottom w:val="none" w:sz="0" w:space="0" w:color="auto"/>
            <w:right w:val="none" w:sz="0" w:space="0" w:color="auto"/>
          </w:divBdr>
        </w:div>
      </w:divsChild>
    </w:div>
    <w:div w:id="893811879">
      <w:bodyDiv w:val="1"/>
      <w:marLeft w:val="0"/>
      <w:marRight w:val="0"/>
      <w:marTop w:val="0"/>
      <w:marBottom w:val="0"/>
      <w:divBdr>
        <w:top w:val="none" w:sz="0" w:space="0" w:color="auto"/>
        <w:left w:val="none" w:sz="0" w:space="0" w:color="auto"/>
        <w:bottom w:val="none" w:sz="0" w:space="0" w:color="auto"/>
        <w:right w:val="none" w:sz="0" w:space="0" w:color="auto"/>
      </w:divBdr>
    </w:div>
    <w:div w:id="899290413">
      <w:bodyDiv w:val="1"/>
      <w:marLeft w:val="0"/>
      <w:marRight w:val="0"/>
      <w:marTop w:val="0"/>
      <w:marBottom w:val="0"/>
      <w:divBdr>
        <w:top w:val="none" w:sz="0" w:space="0" w:color="auto"/>
        <w:left w:val="none" w:sz="0" w:space="0" w:color="auto"/>
        <w:bottom w:val="none" w:sz="0" w:space="0" w:color="auto"/>
        <w:right w:val="none" w:sz="0" w:space="0" w:color="auto"/>
      </w:divBdr>
    </w:div>
    <w:div w:id="904487172">
      <w:bodyDiv w:val="1"/>
      <w:marLeft w:val="0"/>
      <w:marRight w:val="0"/>
      <w:marTop w:val="0"/>
      <w:marBottom w:val="0"/>
      <w:divBdr>
        <w:top w:val="none" w:sz="0" w:space="0" w:color="auto"/>
        <w:left w:val="none" w:sz="0" w:space="0" w:color="auto"/>
        <w:bottom w:val="none" w:sz="0" w:space="0" w:color="auto"/>
        <w:right w:val="none" w:sz="0" w:space="0" w:color="auto"/>
      </w:divBdr>
    </w:div>
    <w:div w:id="905607379">
      <w:bodyDiv w:val="1"/>
      <w:marLeft w:val="0"/>
      <w:marRight w:val="0"/>
      <w:marTop w:val="0"/>
      <w:marBottom w:val="0"/>
      <w:divBdr>
        <w:top w:val="none" w:sz="0" w:space="0" w:color="auto"/>
        <w:left w:val="none" w:sz="0" w:space="0" w:color="auto"/>
        <w:bottom w:val="none" w:sz="0" w:space="0" w:color="auto"/>
        <w:right w:val="none" w:sz="0" w:space="0" w:color="auto"/>
      </w:divBdr>
    </w:div>
    <w:div w:id="908345379">
      <w:bodyDiv w:val="1"/>
      <w:marLeft w:val="0"/>
      <w:marRight w:val="0"/>
      <w:marTop w:val="0"/>
      <w:marBottom w:val="0"/>
      <w:divBdr>
        <w:top w:val="none" w:sz="0" w:space="0" w:color="auto"/>
        <w:left w:val="none" w:sz="0" w:space="0" w:color="auto"/>
        <w:bottom w:val="none" w:sz="0" w:space="0" w:color="auto"/>
        <w:right w:val="none" w:sz="0" w:space="0" w:color="auto"/>
      </w:divBdr>
    </w:div>
    <w:div w:id="917326629">
      <w:bodyDiv w:val="1"/>
      <w:marLeft w:val="0"/>
      <w:marRight w:val="0"/>
      <w:marTop w:val="0"/>
      <w:marBottom w:val="0"/>
      <w:divBdr>
        <w:top w:val="none" w:sz="0" w:space="0" w:color="auto"/>
        <w:left w:val="none" w:sz="0" w:space="0" w:color="auto"/>
        <w:bottom w:val="none" w:sz="0" w:space="0" w:color="auto"/>
        <w:right w:val="none" w:sz="0" w:space="0" w:color="auto"/>
      </w:divBdr>
    </w:div>
    <w:div w:id="929502986">
      <w:bodyDiv w:val="1"/>
      <w:marLeft w:val="0"/>
      <w:marRight w:val="0"/>
      <w:marTop w:val="0"/>
      <w:marBottom w:val="0"/>
      <w:divBdr>
        <w:top w:val="none" w:sz="0" w:space="0" w:color="auto"/>
        <w:left w:val="none" w:sz="0" w:space="0" w:color="auto"/>
        <w:bottom w:val="none" w:sz="0" w:space="0" w:color="auto"/>
        <w:right w:val="none" w:sz="0" w:space="0" w:color="auto"/>
      </w:divBdr>
    </w:div>
    <w:div w:id="930047335">
      <w:bodyDiv w:val="1"/>
      <w:marLeft w:val="0"/>
      <w:marRight w:val="0"/>
      <w:marTop w:val="0"/>
      <w:marBottom w:val="0"/>
      <w:divBdr>
        <w:top w:val="none" w:sz="0" w:space="0" w:color="auto"/>
        <w:left w:val="none" w:sz="0" w:space="0" w:color="auto"/>
        <w:bottom w:val="none" w:sz="0" w:space="0" w:color="auto"/>
        <w:right w:val="none" w:sz="0" w:space="0" w:color="auto"/>
      </w:divBdr>
    </w:div>
    <w:div w:id="944579200">
      <w:bodyDiv w:val="1"/>
      <w:marLeft w:val="0"/>
      <w:marRight w:val="0"/>
      <w:marTop w:val="0"/>
      <w:marBottom w:val="0"/>
      <w:divBdr>
        <w:top w:val="none" w:sz="0" w:space="0" w:color="auto"/>
        <w:left w:val="none" w:sz="0" w:space="0" w:color="auto"/>
        <w:bottom w:val="none" w:sz="0" w:space="0" w:color="auto"/>
        <w:right w:val="none" w:sz="0" w:space="0" w:color="auto"/>
      </w:divBdr>
    </w:div>
    <w:div w:id="957220771">
      <w:bodyDiv w:val="1"/>
      <w:marLeft w:val="0"/>
      <w:marRight w:val="0"/>
      <w:marTop w:val="0"/>
      <w:marBottom w:val="0"/>
      <w:divBdr>
        <w:top w:val="none" w:sz="0" w:space="0" w:color="auto"/>
        <w:left w:val="none" w:sz="0" w:space="0" w:color="auto"/>
        <w:bottom w:val="none" w:sz="0" w:space="0" w:color="auto"/>
        <w:right w:val="none" w:sz="0" w:space="0" w:color="auto"/>
      </w:divBdr>
    </w:div>
    <w:div w:id="961302799">
      <w:bodyDiv w:val="1"/>
      <w:marLeft w:val="0"/>
      <w:marRight w:val="0"/>
      <w:marTop w:val="0"/>
      <w:marBottom w:val="0"/>
      <w:divBdr>
        <w:top w:val="none" w:sz="0" w:space="0" w:color="auto"/>
        <w:left w:val="none" w:sz="0" w:space="0" w:color="auto"/>
        <w:bottom w:val="none" w:sz="0" w:space="0" w:color="auto"/>
        <w:right w:val="none" w:sz="0" w:space="0" w:color="auto"/>
      </w:divBdr>
      <w:divsChild>
        <w:div w:id="1344479234">
          <w:marLeft w:val="0"/>
          <w:marRight w:val="0"/>
          <w:marTop w:val="0"/>
          <w:marBottom w:val="0"/>
          <w:divBdr>
            <w:top w:val="none" w:sz="0" w:space="0" w:color="auto"/>
            <w:left w:val="none" w:sz="0" w:space="0" w:color="auto"/>
            <w:bottom w:val="none" w:sz="0" w:space="0" w:color="auto"/>
            <w:right w:val="none" w:sz="0" w:space="0" w:color="auto"/>
          </w:divBdr>
        </w:div>
      </w:divsChild>
    </w:div>
    <w:div w:id="975335916">
      <w:bodyDiv w:val="1"/>
      <w:marLeft w:val="0"/>
      <w:marRight w:val="0"/>
      <w:marTop w:val="0"/>
      <w:marBottom w:val="0"/>
      <w:divBdr>
        <w:top w:val="none" w:sz="0" w:space="0" w:color="auto"/>
        <w:left w:val="none" w:sz="0" w:space="0" w:color="auto"/>
        <w:bottom w:val="none" w:sz="0" w:space="0" w:color="auto"/>
        <w:right w:val="none" w:sz="0" w:space="0" w:color="auto"/>
      </w:divBdr>
    </w:div>
    <w:div w:id="979767279">
      <w:bodyDiv w:val="1"/>
      <w:marLeft w:val="0"/>
      <w:marRight w:val="0"/>
      <w:marTop w:val="0"/>
      <w:marBottom w:val="0"/>
      <w:divBdr>
        <w:top w:val="none" w:sz="0" w:space="0" w:color="auto"/>
        <w:left w:val="none" w:sz="0" w:space="0" w:color="auto"/>
        <w:bottom w:val="none" w:sz="0" w:space="0" w:color="auto"/>
        <w:right w:val="none" w:sz="0" w:space="0" w:color="auto"/>
      </w:divBdr>
    </w:div>
    <w:div w:id="988827924">
      <w:bodyDiv w:val="1"/>
      <w:marLeft w:val="0"/>
      <w:marRight w:val="0"/>
      <w:marTop w:val="0"/>
      <w:marBottom w:val="0"/>
      <w:divBdr>
        <w:top w:val="none" w:sz="0" w:space="0" w:color="auto"/>
        <w:left w:val="none" w:sz="0" w:space="0" w:color="auto"/>
        <w:bottom w:val="none" w:sz="0" w:space="0" w:color="auto"/>
        <w:right w:val="none" w:sz="0" w:space="0" w:color="auto"/>
      </w:divBdr>
    </w:div>
    <w:div w:id="995299983">
      <w:bodyDiv w:val="1"/>
      <w:marLeft w:val="0"/>
      <w:marRight w:val="0"/>
      <w:marTop w:val="0"/>
      <w:marBottom w:val="0"/>
      <w:divBdr>
        <w:top w:val="none" w:sz="0" w:space="0" w:color="auto"/>
        <w:left w:val="none" w:sz="0" w:space="0" w:color="auto"/>
        <w:bottom w:val="none" w:sz="0" w:space="0" w:color="auto"/>
        <w:right w:val="none" w:sz="0" w:space="0" w:color="auto"/>
      </w:divBdr>
    </w:div>
    <w:div w:id="997538863">
      <w:bodyDiv w:val="1"/>
      <w:marLeft w:val="0"/>
      <w:marRight w:val="0"/>
      <w:marTop w:val="0"/>
      <w:marBottom w:val="0"/>
      <w:divBdr>
        <w:top w:val="none" w:sz="0" w:space="0" w:color="auto"/>
        <w:left w:val="none" w:sz="0" w:space="0" w:color="auto"/>
        <w:bottom w:val="none" w:sz="0" w:space="0" w:color="auto"/>
        <w:right w:val="none" w:sz="0" w:space="0" w:color="auto"/>
      </w:divBdr>
    </w:div>
    <w:div w:id="1012607077">
      <w:bodyDiv w:val="1"/>
      <w:marLeft w:val="0"/>
      <w:marRight w:val="0"/>
      <w:marTop w:val="0"/>
      <w:marBottom w:val="0"/>
      <w:divBdr>
        <w:top w:val="none" w:sz="0" w:space="0" w:color="auto"/>
        <w:left w:val="none" w:sz="0" w:space="0" w:color="auto"/>
        <w:bottom w:val="none" w:sz="0" w:space="0" w:color="auto"/>
        <w:right w:val="none" w:sz="0" w:space="0" w:color="auto"/>
      </w:divBdr>
    </w:div>
    <w:div w:id="1015573260">
      <w:bodyDiv w:val="1"/>
      <w:marLeft w:val="0"/>
      <w:marRight w:val="0"/>
      <w:marTop w:val="0"/>
      <w:marBottom w:val="0"/>
      <w:divBdr>
        <w:top w:val="none" w:sz="0" w:space="0" w:color="auto"/>
        <w:left w:val="none" w:sz="0" w:space="0" w:color="auto"/>
        <w:bottom w:val="none" w:sz="0" w:space="0" w:color="auto"/>
        <w:right w:val="none" w:sz="0" w:space="0" w:color="auto"/>
      </w:divBdr>
    </w:div>
    <w:div w:id="1020737118">
      <w:bodyDiv w:val="1"/>
      <w:marLeft w:val="0"/>
      <w:marRight w:val="0"/>
      <w:marTop w:val="0"/>
      <w:marBottom w:val="0"/>
      <w:divBdr>
        <w:top w:val="none" w:sz="0" w:space="0" w:color="auto"/>
        <w:left w:val="none" w:sz="0" w:space="0" w:color="auto"/>
        <w:bottom w:val="none" w:sz="0" w:space="0" w:color="auto"/>
        <w:right w:val="none" w:sz="0" w:space="0" w:color="auto"/>
      </w:divBdr>
    </w:div>
    <w:div w:id="1022363677">
      <w:bodyDiv w:val="1"/>
      <w:marLeft w:val="0"/>
      <w:marRight w:val="0"/>
      <w:marTop w:val="0"/>
      <w:marBottom w:val="0"/>
      <w:divBdr>
        <w:top w:val="none" w:sz="0" w:space="0" w:color="auto"/>
        <w:left w:val="none" w:sz="0" w:space="0" w:color="auto"/>
        <w:bottom w:val="none" w:sz="0" w:space="0" w:color="auto"/>
        <w:right w:val="none" w:sz="0" w:space="0" w:color="auto"/>
      </w:divBdr>
    </w:div>
    <w:div w:id="1022784248">
      <w:bodyDiv w:val="1"/>
      <w:marLeft w:val="0"/>
      <w:marRight w:val="0"/>
      <w:marTop w:val="0"/>
      <w:marBottom w:val="0"/>
      <w:divBdr>
        <w:top w:val="none" w:sz="0" w:space="0" w:color="auto"/>
        <w:left w:val="none" w:sz="0" w:space="0" w:color="auto"/>
        <w:bottom w:val="none" w:sz="0" w:space="0" w:color="auto"/>
        <w:right w:val="none" w:sz="0" w:space="0" w:color="auto"/>
      </w:divBdr>
    </w:div>
    <w:div w:id="1030759765">
      <w:bodyDiv w:val="1"/>
      <w:marLeft w:val="0"/>
      <w:marRight w:val="0"/>
      <w:marTop w:val="0"/>
      <w:marBottom w:val="0"/>
      <w:divBdr>
        <w:top w:val="none" w:sz="0" w:space="0" w:color="auto"/>
        <w:left w:val="none" w:sz="0" w:space="0" w:color="auto"/>
        <w:bottom w:val="none" w:sz="0" w:space="0" w:color="auto"/>
        <w:right w:val="none" w:sz="0" w:space="0" w:color="auto"/>
      </w:divBdr>
      <w:divsChild>
        <w:div w:id="852261171">
          <w:marLeft w:val="0"/>
          <w:marRight w:val="0"/>
          <w:marTop w:val="0"/>
          <w:marBottom w:val="0"/>
          <w:divBdr>
            <w:top w:val="none" w:sz="0" w:space="0" w:color="auto"/>
            <w:left w:val="none" w:sz="0" w:space="0" w:color="auto"/>
            <w:bottom w:val="none" w:sz="0" w:space="0" w:color="auto"/>
            <w:right w:val="none" w:sz="0" w:space="0" w:color="auto"/>
          </w:divBdr>
        </w:div>
      </w:divsChild>
    </w:div>
    <w:div w:id="1034769803">
      <w:bodyDiv w:val="1"/>
      <w:marLeft w:val="0"/>
      <w:marRight w:val="0"/>
      <w:marTop w:val="0"/>
      <w:marBottom w:val="0"/>
      <w:divBdr>
        <w:top w:val="none" w:sz="0" w:space="0" w:color="auto"/>
        <w:left w:val="none" w:sz="0" w:space="0" w:color="auto"/>
        <w:bottom w:val="none" w:sz="0" w:space="0" w:color="auto"/>
        <w:right w:val="none" w:sz="0" w:space="0" w:color="auto"/>
      </w:divBdr>
    </w:div>
    <w:div w:id="1046759081">
      <w:bodyDiv w:val="1"/>
      <w:marLeft w:val="0"/>
      <w:marRight w:val="0"/>
      <w:marTop w:val="0"/>
      <w:marBottom w:val="0"/>
      <w:divBdr>
        <w:top w:val="none" w:sz="0" w:space="0" w:color="auto"/>
        <w:left w:val="none" w:sz="0" w:space="0" w:color="auto"/>
        <w:bottom w:val="none" w:sz="0" w:space="0" w:color="auto"/>
        <w:right w:val="none" w:sz="0" w:space="0" w:color="auto"/>
      </w:divBdr>
    </w:div>
    <w:div w:id="1051340823">
      <w:bodyDiv w:val="1"/>
      <w:marLeft w:val="0"/>
      <w:marRight w:val="0"/>
      <w:marTop w:val="0"/>
      <w:marBottom w:val="0"/>
      <w:divBdr>
        <w:top w:val="none" w:sz="0" w:space="0" w:color="auto"/>
        <w:left w:val="none" w:sz="0" w:space="0" w:color="auto"/>
        <w:bottom w:val="none" w:sz="0" w:space="0" w:color="auto"/>
        <w:right w:val="none" w:sz="0" w:space="0" w:color="auto"/>
      </w:divBdr>
    </w:div>
    <w:div w:id="1061712633">
      <w:bodyDiv w:val="1"/>
      <w:marLeft w:val="0"/>
      <w:marRight w:val="0"/>
      <w:marTop w:val="0"/>
      <w:marBottom w:val="0"/>
      <w:divBdr>
        <w:top w:val="none" w:sz="0" w:space="0" w:color="auto"/>
        <w:left w:val="none" w:sz="0" w:space="0" w:color="auto"/>
        <w:bottom w:val="none" w:sz="0" w:space="0" w:color="auto"/>
        <w:right w:val="none" w:sz="0" w:space="0" w:color="auto"/>
      </w:divBdr>
      <w:divsChild>
        <w:div w:id="615142294">
          <w:marLeft w:val="0"/>
          <w:marRight w:val="0"/>
          <w:marTop w:val="0"/>
          <w:marBottom w:val="0"/>
          <w:divBdr>
            <w:top w:val="none" w:sz="0" w:space="0" w:color="auto"/>
            <w:left w:val="none" w:sz="0" w:space="0" w:color="auto"/>
            <w:bottom w:val="none" w:sz="0" w:space="0" w:color="auto"/>
            <w:right w:val="none" w:sz="0" w:space="0" w:color="auto"/>
          </w:divBdr>
          <w:divsChild>
            <w:div w:id="1632789185">
              <w:marLeft w:val="0"/>
              <w:marRight w:val="0"/>
              <w:marTop w:val="0"/>
              <w:marBottom w:val="0"/>
              <w:divBdr>
                <w:top w:val="none" w:sz="0" w:space="0" w:color="auto"/>
                <w:left w:val="none" w:sz="0" w:space="0" w:color="auto"/>
                <w:bottom w:val="none" w:sz="0" w:space="0" w:color="auto"/>
                <w:right w:val="none" w:sz="0" w:space="0" w:color="auto"/>
              </w:divBdr>
              <w:divsChild>
                <w:div w:id="802188221">
                  <w:marLeft w:val="0"/>
                  <w:marRight w:val="0"/>
                  <w:marTop w:val="0"/>
                  <w:marBottom w:val="0"/>
                  <w:divBdr>
                    <w:top w:val="none" w:sz="0" w:space="0" w:color="auto"/>
                    <w:left w:val="none" w:sz="0" w:space="0" w:color="auto"/>
                    <w:bottom w:val="none" w:sz="0" w:space="0" w:color="auto"/>
                    <w:right w:val="none" w:sz="0" w:space="0" w:color="auto"/>
                  </w:divBdr>
                  <w:divsChild>
                    <w:div w:id="1428693072">
                      <w:marLeft w:val="0"/>
                      <w:marRight w:val="0"/>
                      <w:marTop w:val="0"/>
                      <w:marBottom w:val="0"/>
                      <w:divBdr>
                        <w:top w:val="none" w:sz="0" w:space="0" w:color="auto"/>
                        <w:left w:val="none" w:sz="0" w:space="0" w:color="auto"/>
                        <w:bottom w:val="none" w:sz="0" w:space="0" w:color="auto"/>
                        <w:right w:val="none" w:sz="0" w:space="0" w:color="auto"/>
                      </w:divBdr>
                      <w:divsChild>
                        <w:div w:id="1923683725">
                          <w:marLeft w:val="0"/>
                          <w:marRight w:val="0"/>
                          <w:marTop w:val="0"/>
                          <w:marBottom w:val="0"/>
                          <w:divBdr>
                            <w:top w:val="none" w:sz="0" w:space="0" w:color="auto"/>
                            <w:left w:val="none" w:sz="0" w:space="0" w:color="auto"/>
                            <w:bottom w:val="none" w:sz="0" w:space="0" w:color="auto"/>
                            <w:right w:val="none" w:sz="0" w:space="0" w:color="auto"/>
                          </w:divBdr>
                          <w:divsChild>
                            <w:div w:id="1034307555">
                              <w:marLeft w:val="0"/>
                              <w:marRight w:val="0"/>
                              <w:marTop w:val="0"/>
                              <w:marBottom w:val="0"/>
                              <w:divBdr>
                                <w:top w:val="none" w:sz="0" w:space="0" w:color="auto"/>
                                <w:left w:val="none" w:sz="0" w:space="0" w:color="auto"/>
                                <w:bottom w:val="none" w:sz="0" w:space="0" w:color="auto"/>
                                <w:right w:val="none" w:sz="0" w:space="0" w:color="auto"/>
                              </w:divBdr>
                              <w:divsChild>
                                <w:div w:id="1270695322">
                                  <w:marLeft w:val="0"/>
                                  <w:marRight w:val="0"/>
                                  <w:marTop w:val="0"/>
                                  <w:marBottom w:val="0"/>
                                  <w:divBdr>
                                    <w:top w:val="none" w:sz="0" w:space="0" w:color="auto"/>
                                    <w:left w:val="none" w:sz="0" w:space="0" w:color="auto"/>
                                    <w:bottom w:val="none" w:sz="0" w:space="0" w:color="auto"/>
                                    <w:right w:val="none" w:sz="0" w:space="0" w:color="auto"/>
                                  </w:divBdr>
                                  <w:divsChild>
                                    <w:div w:id="52117951">
                                      <w:marLeft w:val="0"/>
                                      <w:marRight w:val="0"/>
                                      <w:marTop w:val="0"/>
                                      <w:marBottom w:val="0"/>
                                      <w:divBdr>
                                        <w:top w:val="none" w:sz="0" w:space="0" w:color="auto"/>
                                        <w:left w:val="none" w:sz="0" w:space="0" w:color="auto"/>
                                        <w:bottom w:val="none" w:sz="0" w:space="0" w:color="auto"/>
                                        <w:right w:val="none" w:sz="0" w:space="0" w:color="auto"/>
                                      </w:divBdr>
                                      <w:divsChild>
                                        <w:div w:id="44182181">
                                          <w:marLeft w:val="0"/>
                                          <w:marRight w:val="0"/>
                                          <w:marTop w:val="0"/>
                                          <w:marBottom w:val="0"/>
                                          <w:divBdr>
                                            <w:top w:val="none" w:sz="0" w:space="0" w:color="auto"/>
                                            <w:left w:val="none" w:sz="0" w:space="0" w:color="auto"/>
                                            <w:bottom w:val="none" w:sz="0" w:space="0" w:color="auto"/>
                                            <w:right w:val="none" w:sz="0" w:space="0" w:color="auto"/>
                                          </w:divBdr>
                                          <w:divsChild>
                                            <w:div w:id="653527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68263747">
      <w:bodyDiv w:val="1"/>
      <w:marLeft w:val="0"/>
      <w:marRight w:val="0"/>
      <w:marTop w:val="0"/>
      <w:marBottom w:val="0"/>
      <w:divBdr>
        <w:top w:val="none" w:sz="0" w:space="0" w:color="auto"/>
        <w:left w:val="none" w:sz="0" w:space="0" w:color="auto"/>
        <w:bottom w:val="none" w:sz="0" w:space="0" w:color="auto"/>
        <w:right w:val="none" w:sz="0" w:space="0" w:color="auto"/>
      </w:divBdr>
    </w:div>
    <w:div w:id="1079401602">
      <w:bodyDiv w:val="1"/>
      <w:marLeft w:val="0"/>
      <w:marRight w:val="0"/>
      <w:marTop w:val="0"/>
      <w:marBottom w:val="0"/>
      <w:divBdr>
        <w:top w:val="none" w:sz="0" w:space="0" w:color="auto"/>
        <w:left w:val="none" w:sz="0" w:space="0" w:color="auto"/>
        <w:bottom w:val="none" w:sz="0" w:space="0" w:color="auto"/>
        <w:right w:val="none" w:sz="0" w:space="0" w:color="auto"/>
      </w:divBdr>
      <w:divsChild>
        <w:div w:id="1525358946">
          <w:marLeft w:val="0"/>
          <w:marRight w:val="0"/>
          <w:marTop w:val="0"/>
          <w:marBottom w:val="0"/>
          <w:divBdr>
            <w:top w:val="none" w:sz="0" w:space="0" w:color="auto"/>
            <w:left w:val="none" w:sz="0" w:space="0" w:color="auto"/>
            <w:bottom w:val="none" w:sz="0" w:space="0" w:color="auto"/>
            <w:right w:val="none" w:sz="0" w:space="0" w:color="auto"/>
          </w:divBdr>
          <w:divsChild>
            <w:div w:id="1278562972">
              <w:marLeft w:val="0"/>
              <w:marRight w:val="0"/>
              <w:marTop w:val="0"/>
              <w:marBottom w:val="0"/>
              <w:divBdr>
                <w:top w:val="none" w:sz="0" w:space="0" w:color="auto"/>
                <w:left w:val="none" w:sz="0" w:space="0" w:color="auto"/>
                <w:bottom w:val="none" w:sz="0" w:space="0" w:color="auto"/>
                <w:right w:val="none" w:sz="0" w:space="0" w:color="auto"/>
              </w:divBdr>
              <w:divsChild>
                <w:div w:id="2040739392">
                  <w:marLeft w:val="0"/>
                  <w:marRight w:val="0"/>
                  <w:marTop w:val="0"/>
                  <w:marBottom w:val="0"/>
                  <w:divBdr>
                    <w:top w:val="none" w:sz="0" w:space="0" w:color="auto"/>
                    <w:left w:val="none" w:sz="0" w:space="0" w:color="auto"/>
                    <w:bottom w:val="none" w:sz="0" w:space="0" w:color="auto"/>
                    <w:right w:val="none" w:sz="0" w:space="0" w:color="auto"/>
                  </w:divBdr>
                  <w:divsChild>
                    <w:div w:id="332146700">
                      <w:marLeft w:val="0"/>
                      <w:marRight w:val="0"/>
                      <w:marTop w:val="0"/>
                      <w:marBottom w:val="0"/>
                      <w:divBdr>
                        <w:top w:val="none" w:sz="0" w:space="0" w:color="auto"/>
                        <w:left w:val="none" w:sz="0" w:space="0" w:color="auto"/>
                        <w:bottom w:val="none" w:sz="0" w:space="0" w:color="auto"/>
                        <w:right w:val="none" w:sz="0" w:space="0" w:color="auto"/>
                      </w:divBdr>
                      <w:divsChild>
                        <w:div w:id="528683640">
                          <w:marLeft w:val="0"/>
                          <w:marRight w:val="0"/>
                          <w:marTop w:val="0"/>
                          <w:marBottom w:val="0"/>
                          <w:divBdr>
                            <w:top w:val="none" w:sz="0" w:space="0" w:color="auto"/>
                            <w:left w:val="none" w:sz="0" w:space="0" w:color="auto"/>
                            <w:bottom w:val="none" w:sz="0" w:space="0" w:color="auto"/>
                            <w:right w:val="none" w:sz="0" w:space="0" w:color="auto"/>
                          </w:divBdr>
                          <w:divsChild>
                            <w:div w:id="281423996">
                              <w:marLeft w:val="0"/>
                              <w:marRight w:val="0"/>
                              <w:marTop w:val="0"/>
                              <w:marBottom w:val="0"/>
                              <w:divBdr>
                                <w:top w:val="none" w:sz="0" w:space="0" w:color="auto"/>
                                <w:left w:val="none" w:sz="0" w:space="0" w:color="auto"/>
                                <w:bottom w:val="none" w:sz="0" w:space="0" w:color="auto"/>
                                <w:right w:val="none" w:sz="0" w:space="0" w:color="auto"/>
                              </w:divBdr>
                              <w:divsChild>
                                <w:div w:id="149446443">
                                  <w:marLeft w:val="0"/>
                                  <w:marRight w:val="0"/>
                                  <w:marTop w:val="0"/>
                                  <w:marBottom w:val="0"/>
                                  <w:divBdr>
                                    <w:top w:val="none" w:sz="0" w:space="0" w:color="auto"/>
                                    <w:left w:val="none" w:sz="0" w:space="0" w:color="auto"/>
                                    <w:bottom w:val="none" w:sz="0" w:space="0" w:color="auto"/>
                                    <w:right w:val="none" w:sz="0" w:space="0" w:color="auto"/>
                                  </w:divBdr>
                                  <w:divsChild>
                                    <w:div w:id="1874611933">
                                      <w:marLeft w:val="0"/>
                                      <w:marRight w:val="0"/>
                                      <w:marTop w:val="0"/>
                                      <w:marBottom w:val="0"/>
                                      <w:divBdr>
                                        <w:top w:val="none" w:sz="0" w:space="0" w:color="auto"/>
                                        <w:left w:val="none" w:sz="0" w:space="0" w:color="auto"/>
                                        <w:bottom w:val="none" w:sz="0" w:space="0" w:color="auto"/>
                                        <w:right w:val="none" w:sz="0" w:space="0" w:color="auto"/>
                                      </w:divBdr>
                                      <w:divsChild>
                                        <w:div w:id="1175682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83844191">
      <w:bodyDiv w:val="1"/>
      <w:marLeft w:val="0"/>
      <w:marRight w:val="0"/>
      <w:marTop w:val="0"/>
      <w:marBottom w:val="0"/>
      <w:divBdr>
        <w:top w:val="none" w:sz="0" w:space="0" w:color="auto"/>
        <w:left w:val="none" w:sz="0" w:space="0" w:color="auto"/>
        <w:bottom w:val="none" w:sz="0" w:space="0" w:color="auto"/>
        <w:right w:val="none" w:sz="0" w:space="0" w:color="auto"/>
      </w:divBdr>
    </w:div>
    <w:div w:id="1091394509">
      <w:bodyDiv w:val="1"/>
      <w:marLeft w:val="0"/>
      <w:marRight w:val="0"/>
      <w:marTop w:val="0"/>
      <w:marBottom w:val="0"/>
      <w:divBdr>
        <w:top w:val="none" w:sz="0" w:space="0" w:color="auto"/>
        <w:left w:val="none" w:sz="0" w:space="0" w:color="auto"/>
        <w:bottom w:val="none" w:sz="0" w:space="0" w:color="auto"/>
        <w:right w:val="none" w:sz="0" w:space="0" w:color="auto"/>
      </w:divBdr>
      <w:divsChild>
        <w:div w:id="1569071108">
          <w:marLeft w:val="0"/>
          <w:marRight w:val="0"/>
          <w:marTop w:val="0"/>
          <w:marBottom w:val="0"/>
          <w:divBdr>
            <w:top w:val="none" w:sz="0" w:space="0" w:color="auto"/>
            <w:left w:val="none" w:sz="0" w:space="0" w:color="auto"/>
            <w:bottom w:val="none" w:sz="0" w:space="0" w:color="auto"/>
            <w:right w:val="none" w:sz="0" w:space="0" w:color="auto"/>
          </w:divBdr>
          <w:divsChild>
            <w:div w:id="506016140">
              <w:marLeft w:val="0"/>
              <w:marRight w:val="0"/>
              <w:marTop w:val="0"/>
              <w:marBottom w:val="0"/>
              <w:divBdr>
                <w:top w:val="none" w:sz="0" w:space="0" w:color="auto"/>
                <w:left w:val="none" w:sz="0" w:space="0" w:color="auto"/>
                <w:bottom w:val="none" w:sz="0" w:space="0" w:color="auto"/>
                <w:right w:val="none" w:sz="0" w:space="0" w:color="auto"/>
              </w:divBdr>
              <w:divsChild>
                <w:div w:id="719668163">
                  <w:marLeft w:val="0"/>
                  <w:marRight w:val="0"/>
                  <w:marTop w:val="0"/>
                  <w:marBottom w:val="0"/>
                  <w:divBdr>
                    <w:top w:val="none" w:sz="0" w:space="0" w:color="auto"/>
                    <w:left w:val="none" w:sz="0" w:space="0" w:color="auto"/>
                    <w:bottom w:val="none" w:sz="0" w:space="0" w:color="auto"/>
                    <w:right w:val="none" w:sz="0" w:space="0" w:color="auto"/>
                  </w:divBdr>
                  <w:divsChild>
                    <w:div w:id="1871721750">
                      <w:marLeft w:val="0"/>
                      <w:marRight w:val="0"/>
                      <w:marTop w:val="0"/>
                      <w:marBottom w:val="0"/>
                      <w:divBdr>
                        <w:top w:val="none" w:sz="0" w:space="0" w:color="auto"/>
                        <w:left w:val="none" w:sz="0" w:space="0" w:color="auto"/>
                        <w:bottom w:val="none" w:sz="0" w:space="0" w:color="auto"/>
                        <w:right w:val="none" w:sz="0" w:space="0" w:color="auto"/>
                      </w:divBdr>
                      <w:divsChild>
                        <w:div w:id="773939730">
                          <w:marLeft w:val="0"/>
                          <w:marRight w:val="0"/>
                          <w:marTop w:val="0"/>
                          <w:marBottom w:val="0"/>
                          <w:divBdr>
                            <w:top w:val="none" w:sz="0" w:space="0" w:color="auto"/>
                            <w:left w:val="none" w:sz="0" w:space="0" w:color="auto"/>
                            <w:bottom w:val="none" w:sz="0" w:space="0" w:color="auto"/>
                            <w:right w:val="none" w:sz="0" w:space="0" w:color="auto"/>
                          </w:divBdr>
                          <w:divsChild>
                            <w:div w:id="748162607">
                              <w:marLeft w:val="0"/>
                              <w:marRight w:val="0"/>
                              <w:marTop w:val="150"/>
                              <w:marBottom w:val="540"/>
                              <w:divBdr>
                                <w:top w:val="none" w:sz="0" w:space="0" w:color="auto"/>
                                <w:left w:val="none" w:sz="0" w:space="0" w:color="auto"/>
                                <w:bottom w:val="none" w:sz="0" w:space="0" w:color="auto"/>
                                <w:right w:val="none" w:sz="0" w:space="0" w:color="auto"/>
                              </w:divBdr>
                              <w:divsChild>
                                <w:div w:id="613024843">
                                  <w:marLeft w:val="0"/>
                                  <w:marRight w:val="0"/>
                                  <w:marTop w:val="0"/>
                                  <w:marBottom w:val="0"/>
                                  <w:divBdr>
                                    <w:top w:val="dashed" w:sz="6" w:space="0" w:color="E5E5E5"/>
                                    <w:left w:val="none" w:sz="0" w:space="0" w:color="auto"/>
                                    <w:bottom w:val="none" w:sz="0" w:space="0" w:color="auto"/>
                                    <w:right w:val="none" w:sz="0" w:space="0" w:color="auto"/>
                                  </w:divBdr>
                                  <w:divsChild>
                                    <w:div w:id="437338845">
                                      <w:marLeft w:val="0"/>
                                      <w:marRight w:val="0"/>
                                      <w:marTop w:val="0"/>
                                      <w:marBottom w:val="0"/>
                                      <w:divBdr>
                                        <w:top w:val="none" w:sz="0" w:space="0" w:color="auto"/>
                                        <w:left w:val="none" w:sz="0" w:space="0" w:color="auto"/>
                                        <w:bottom w:val="none" w:sz="0" w:space="0" w:color="auto"/>
                                        <w:right w:val="none" w:sz="0" w:space="0" w:color="auto"/>
                                      </w:divBdr>
                                      <w:divsChild>
                                        <w:div w:id="559093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95243640">
      <w:bodyDiv w:val="1"/>
      <w:marLeft w:val="0"/>
      <w:marRight w:val="0"/>
      <w:marTop w:val="0"/>
      <w:marBottom w:val="0"/>
      <w:divBdr>
        <w:top w:val="none" w:sz="0" w:space="0" w:color="auto"/>
        <w:left w:val="none" w:sz="0" w:space="0" w:color="auto"/>
        <w:bottom w:val="none" w:sz="0" w:space="0" w:color="auto"/>
        <w:right w:val="none" w:sz="0" w:space="0" w:color="auto"/>
      </w:divBdr>
    </w:div>
    <w:div w:id="1100176948">
      <w:bodyDiv w:val="1"/>
      <w:marLeft w:val="0"/>
      <w:marRight w:val="0"/>
      <w:marTop w:val="0"/>
      <w:marBottom w:val="0"/>
      <w:divBdr>
        <w:top w:val="none" w:sz="0" w:space="0" w:color="auto"/>
        <w:left w:val="none" w:sz="0" w:space="0" w:color="auto"/>
        <w:bottom w:val="none" w:sz="0" w:space="0" w:color="auto"/>
        <w:right w:val="none" w:sz="0" w:space="0" w:color="auto"/>
      </w:divBdr>
    </w:div>
    <w:div w:id="1107428398">
      <w:bodyDiv w:val="1"/>
      <w:marLeft w:val="0"/>
      <w:marRight w:val="0"/>
      <w:marTop w:val="0"/>
      <w:marBottom w:val="0"/>
      <w:divBdr>
        <w:top w:val="none" w:sz="0" w:space="0" w:color="auto"/>
        <w:left w:val="none" w:sz="0" w:space="0" w:color="auto"/>
        <w:bottom w:val="none" w:sz="0" w:space="0" w:color="auto"/>
        <w:right w:val="none" w:sz="0" w:space="0" w:color="auto"/>
      </w:divBdr>
    </w:div>
    <w:div w:id="1118570678">
      <w:bodyDiv w:val="1"/>
      <w:marLeft w:val="0"/>
      <w:marRight w:val="0"/>
      <w:marTop w:val="0"/>
      <w:marBottom w:val="0"/>
      <w:divBdr>
        <w:top w:val="none" w:sz="0" w:space="0" w:color="auto"/>
        <w:left w:val="none" w:sz="0" w:space="0" w:color="auto"/>
        <w:bottom w:val="none" w:sz="0" w:space="0" w:color="auto"/>
        <w:right w:val="none" w:sz="0" w:space="0" w:color="auto"/>
      </w:divBdr>
    </w:div>
    <w:div w:id="1134637452">
      <w:bodyDiv w:val="1"/>
      <w:marLeft w:val="0"/>
      <w:marRight w:val="0"/>
      <w:marTop w:val="0"/>
      <w:marBottom w:val="0"/>
      <w:divBdr>
        <w:top w:val="none" w:sz="0" w:space="0" w:color="auto"/>
        <w:left w:val="none" w:sz="0" w:space="0" w:color="auto"/>
        <w:bottom w:val="none" w:sz="0" w:space="0" w:color="auto"/>
        <w:right w:val="none" w:sz="0" w:space="0" w:color="auto"/>
      </w:divBdr>
    </w:div>
    <w:div w:id="1141581097">
      <w:bodyDiv w:val="1"/>
      <w:marLeft w:val="0"/>
      <w:marRight w:val="0"/>
      <w:marTop w:val="0"/>
      <w:marBottom w:val="0"/>
      <w:divBdr>
        <w:top w:val="none" w:sz="0" w:space="0" w:color="auto"/>
        <w:left w:val="none" w:sz="0" w:space="0" w:color="auto"/>
        <w:bottom w:val="none" w:sz="0" w:space="0" w:color="auto"/>
        <w:right w:val="none" w:sz="0" w:space="0" w:color="auto"/>
      </w:divBdr>
    </w:div>
    <w:div w:id="1142041185">
      <w:bodyDiv w:val="1"/>
      <w:marLeft w:val="0"/>
      <w:marRight w:val="0"/>
      <w:marTop w:val="0"/>
      <w:marBottom w:val="0"/>
      <w:divBdr>
        <w:top w:val="none" w:sz="0" w:space="0" w:color="auto"/>
        <w:left w:val="none" w:sz="0" w:space="0" w:color="auto"/>
        <w:bottom w:val="none" w:sz="0" w:space="0" w:color="auto"/>
        <w:right w:val="none" w:sz="0" w:space="0" w:color="auto"/>
      </w:divBdr>
      <w:divsChild>
        <w:div w:id="1595506221">
          <w:marLeft w:val="0"/>
          <w:marRight w:val="0"/>
          <w:marTop w:val="0"/>
          <w:marBottom w:val="0"/>
          <w:divBdr>
            <w:top w:val="none" w:sz="0" w:space="0" w:color="auto"/>
            <w:left w:val="none" w:sz="0" w:space="0" w:color="auto"/>
            <w:bottom w:val="none" w:sz="0" w:space="0" w:color="auto"/>
            <w:right w:val="none" w:sz="0" w:space="0" w:color="auto"/>
          </w:divBdr>
        </w:div>
      </w:divsChild>
    </w:div>
    <w:div w:id="1176457831">
      <w:bodyDiv w:val="1"/>
      <w:marLeft w:val="0"/>
      <w:marRight w:val="0"/>
      <w:marTop w:val="0"/>
      <w:marBottom w:val="0"/>
      <w:divBdr>
        <w:top w:val="none" w:sz="0" w:space="0" w:color="auto"/>
        <w:left w:val="none" w:sz="0" w:space="0" w:color="auto"/>
        <w:bottom w:val="none" w:sz="0" w:space="0" w:color="auto"/>
        <w:right w:val="none" w:sz="0" w:space="0" w:color="auto"/>
      </w:divBdr>
    </w:div>
    <w:div w:id="1190724568">
      <w:bodyDiv w:val="1"/>
      <w:marLeft w:val="0"/>
      <w:marRight w:val="0"/>
      <w:marTop w:val="0"/>
      <w:marBottom w:val="0"/>
      <w:divBdr>
        <w:top w:val="none" w:sz="0" w:space="0" w:color="auto"/>
        <w:left w:val="none" w:sz="0" w:space="0" w:color="auto"/>
        <w:bottom w:val="none" w:sz="0" w:space="0" w:color="auto"/>
        <w:right w:val="none" w:sz="0" w:space="0" w:color="auto"/>
      </w:divBdr>
    </w:div>
    <w:div w:id="1198129991">
      <w:bodyDiv w:val="1"/>
      <w:marLeft w:val="0"/>
      <w:marRight w:val="0"/>
      <w:marTop w:val="0"/>
      <w:marBottom w:val="0"/>
      <w:divBdr>
        <w:top w:val="none" w:sz="0" w:space="0" w:color="auto"/>
        <w:left w:val="none" w:sz="0" w:space="0" w:color="auto"/>
        <w:bottom w:val="none" w:sz="0" w:space="0" w:color="auto"/>
        <w:right w:val="none" w:sz="0" w:space="0" w:color="auto"/>
      </w:divBdr>
    </w:div>
    <w:div w:id="1199585323">
      <w:bodyDiv w:val="1"/>
      <w:marLeft w:val="0"/>
      <w:marRight w:val="0"/>
      <w:marTop w:val="0"/>
      <w:marBottom w:val="0"/>
      <w:divBdr>
        <w:top w:val="none" w:sz="0" w:space="0" w:color="auto"/>
        <w:left w:val="none" w:sz="0" w:space="0" w:color="auto"/>
        <w:bottom w:val="none" w:sz="0" w:space="0" w:color="auto"/>
        <w:right w:val="none" w:sz="0" w:space="0" w:color="auto"/>
      </w:divBdr>
    </w:div>
    <w:div w:id="1204903059">
      <w:bodyDiv w:val="1"/>
      <w:marLeft w:val="0"/>
      <w:marRight w:val="0"/>
      <w:marTop w:val="0"/>
      <w:marBottom w:val="0"/>
      <w:divBdr>
        <w:top w:val="none" w:sz="0" w:space="0" w:color="auto"/>
        <w:left w:val="none" w:sz="0" w:space="0" w:color="auto"/>
        <w:bottom w:val="none" w:sz="0" w:space="0" w:color="auto"/>
        <w:right w:val="none" w:sz="0" w:space="0" w:color="auto"/>
      </w:divBdr>
    </w:div>
    <w:div w:id="1206256349">
      <w:bodyDiv w:val="1"/>
      <w:marLeft w:val="0"/>
      <w:marRight w:val="0"/>
      <w:marTop w:val="0"/>
      <w:marBottom w:val="0"/>
      <w:divBdr>
        <w:top w:val="none" w:sz="0" w:space="0" w:color="auto"/>
        <w:left w:val="none" w:sz="0" w:space="0" w:color="auto"/>
        <w:bottom w:val="none" w:sz="0" w:space="0" w:color="auto"/>
        <w:right w:val="none" w:sz="0" w:space="0" w:color="auto"/>
      </w:divBdr>
    </w:div>
    <w:div w:id="1208880802">
      <w:bodyDiv w:val="1"/>
      <w:marLeft w:val="0"/>
      <w:marRight w:val="0"/>
      <w:marTop w:val="0"/>
      <w:marBottom w:val="0"/>
      <w:divBdr>
        <w:top w:val="none" w:sz="0" w:space="0" w:color="auto"/>
        <w:left w:val="none" w:sz="0" w:space="0" w:color="auto"/>
        <w:bottom w:val="none" w:sz="0" w:space="0" w:color="auto"/>
        <w:right w:val="none" w:sz="0" w:space="0" w:color="auto"/>
      </w:divBdr>
    </w:div>
    <w:div w:id="1224023526">
      <w:bodyDiv w:val="1"/>
      <w:marLeft w:val="0"/>
      <w:marRight w:val="0"/>
      <w:marTop w:val="0"/>
      <w:marBottom w:val="0"/>
      <w:divBdr>
        <w:top w:val="none" w:sz="0" w:space="0" w:color="auto"/>
        <w:left w:val="none" w:sz="0" w:space="0" w:color="auto"/>
        <w:bottom w:val="none" w:sz="0" w:space="0" w:color="auto"/>
        <w:right w:val="none" w:sz="0" w:space="0" w:color="auto"/>
      </w:divBdr>
    </w:div>
    <w:div w:id="1240361722">
      <w:bodyDiv w:val="1"/>
      <w:marLeft w:val="0"/>
      <w:marRight w:val="0"/>
      <w:marTop w:val="0"/>
      <w:marBottom w:val="0"/>
      <w:divBdr>
        <w:top w:val="none" w:sz="0" w:space="0" w:color="auto"/>
        <w:left w:val="none" w:sz="0" w:space="0" w:color="auto"/>
        <w:bottom w:val="none" w:sz="0" w:space="0" w:color="auto"/>
        <w:right w:val="none" w:sz="0" w:space="0" w:color="auto"/>
      </w:divBdr>
      <w:divsChild>
        <w:div w:id="1092699863">
          <w:marLeft w:val="0"/>
          <w:marRight w:val="0"/>
          <w:marTop w:val="0"/>
          <w:marBottom w:val="0"/>
          <w:divBdr>
            <w:top w:val="none" w:sz="0" w:space="0" w:color="auto"/>
            <w:left w:val="none" w:sz="0" w:space="0" w:color="auto"/>
            <w:bottom w:val="none" w:sz="0" w:space="0" w:color="auto"/>
            <w:right w:val="none" w:sz="0" w:space="0" w:color="auto"/>
          </w:divBdr>
        </w:div>
        <w:div w:id="1046638905">
          <w:marLeft w:val="0"/>
          <w:marRight w:val="0"/>
          <w:marTop w:val="0"/>
          <w:marBottom w:val="0"/>
          <w:divBdr>
            <w:top w:val="none" w:sz="0" w:space="0" w:color="auto"/>
            <w:left w:val="none" w:sz="0" w:space="0" w:color="auto"/>
            <w:bottom w:val="none" w:sz="0" w:space="0" w:color="auto"/>
            <w:right w:val="none" w:sz="0" w:space="0" w:color="auto"/>
          </w:divBdr>
        </w:div>
      </w:divsChild>
    </w:div>
    <w:div w:id="1241713341">
      <w:bodyDiv w:val="1"/>
      <w:marLeft w:val="0"/>
      <w:marRight w:val="0"/>
      <w:marTop w:val="0"/>
      <w:marBottom w:val="0"/>
      <w:divBdr>
        <w:top w:val="none" w:sz="0" w:space="0" w:color="auto"/>
        <w:left w:val="none" w:sz="0" w:space="0" w:color="auto"/>
        <w:bottom w:val="none" w:sz="0" w:space="0" w:color="auto"/>
        <w:right w:val="none" w:sz="0" w:space="0" w:color="auto"/>
      </w:divBdr>
      <w:divsChild>
        <w:div w:id="497501611">
          <w:marLeft w:val="0"/>
          <w:marRight w:val="0"/>
          <w:marTop w:val="0"/>
          <w:marBottom w:val="0"/>
          <w:divBdr>
            <w:top w:val="none" w:sz="0" w:space="0" w:color="auto"/>
            <w:left w:val="none" w:sz="0" w:space="0" w:color="auto"/>
            <w:bottom w:val="none" w:sz="0" w:space="0" w:color="auto"/>
            <w:right w:val="none" w:sz="0" w:space="0" w:color="auto"/>
          </w:divBdr>
          <w:divsChild>
            <w:div w:id="1357652541">
              <w:marLeft w:val="0"/>
              <w:marRight w:val="0"/>
              <w:marTop w:val="0"/>
              <w:marBottom w:val="0"/>
              <w:divBdr>
                <w:top w:val="none" w:sz="0" w:space="0" w:color="auto"/>
                <w:left w:val="none" w:sz="0" w:space="0" w:color="auto"/>
                <w:bottom w:val="none" w:sz="0" w:space="0" w:color="auto"/>
                <w:right w:val="none" w:sz="0" w:space="0" w:color="auto"/>
              </w:divBdr>
              <w:divsChild>
                <w:div w:id="1972055589">
                  <w:marLeft w:val="0"/>
                  <w:marRight w:val="0"/>
                  <w:marTop w:val="0"/>
                  <w:marBottom w:val="0"/>
                  <w:divBdr>
                    <w:top w:val="none" w:sz="0" w:space="0" w:color="auto"/>
                    <w:left w:val="none" w:sz="0" w:space="0" w:color="auto"/>
                    <w:bottom w:val="none" w:sz="0" w:space="0" w:color="auto"/>
                    <w:right w:val="none" w:sz="0" w:space="0" w:color="auto"/>
                  </w:divBdr>
                  <w:divsChild>
                    <w:div w:id="725690968">
                      <w:marLeft w:val="0"/>
                      <w:marRight w:val="0"/>
                      <w:marTop w:val="0"/>
                      <w:marBottom w:val="0"/>
                      <w:divBdr>
                        <w:top w:val="none" w:sz="0" w:space="0" w:color="auto"/>
                        <w:left w:val="none" w:sz="0" w:space="0" w:color="auto"/>
                        <w:bottom w:val="none" w:sz="0" w:space="0" w:color="auto"/>
                        <w:right w:val="none" w:sz="0" w:space="0" w:color="auto"/>
                      </w:divBdr>
                      <w:divsChild>
                        <w:div w:id="1108770079">
                          <w:marLeft w:val="0"/>
                          <w:marRight w:val="0"/>
                          <w:marTop w:val="0"/>
                          <w:marBottom w:val="0"/>
                          <w:divBdr>
                            <w:top w:val="none" w:sz="0" w:space="0" w:color="auto"/>
                            <w:left w:val="none" w:sz="0" w:space="0" w:color="auto"/>
                            <w:bottom w:val="none" w:sz="0" w:space="0" w:color="auto"/>
                            <w:right w:val="none" w:sz="0" w:space="0" w:color="auto"/>
                          </w:divBdr>
                          <w:divsChild>
                            <w:div w:id="469446721">
                              <w:marLeft w:val="0"/>
                              <w:marRight w:val="0"/>
                              <w:marTop w:val="0"/>
                              <w:marBottom w:val="0"/>
                              <w:divBdr>
                                <w:top w:val="none" w:sz="0" w:space="0" w:color="auto"/>
                                <w:left w:val="none" w:sz="0" w:space="0" w:color="auto"/>
                                <w:bottom w:val="none" w:sz="0" w:space="0" w:color="auto"/>
                                <w:right w:val="none" w:sz="0" w:space="0" w:color="auto"/>
                              </w:divBdr>
                              <w:divsChild>
                                <w:div w:id="2018144618">
                                  <w:marLeft w:val="0"/>
                                  <w:marRight w:val="0"/>
                                  <w:marTop w:val="0"/>
                                  <w:marBottom w:val="0"/>
                                  <w:divBdr>
                                    <w:top w:val="none" w:sz="0" w:space="0" w:color="auto"/>
                                    <w:left w:val="none" w:sz="0" w:space="0" w:color="auto"/>
                                    <w:bottom w:val="none" w:sz="0" w:space="0" w:color="auto"/>
                                    <w:right w:val="none" w:sz="0" w:space="0" w:color="auto"/>
                                  </w:divBdr>
                                  <w:divsChild>
                                    <w:div w:id="566695597">
                                      <w:marLeft w:val="0"/>
                                      <w:marRight w:val="24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58171001">
      <w:bodyDiv w:val="1"/>
      <w:marLeft w:val="0"/>
      <w:marRight w:val="0"/>
      <w:marTop w:val="0"/>
      <w:marBottom w:val="0"/>
      <w:divBdr>
        <w:top w:val="none" w:sz="0" w:space="0" w:color="auto"/>
        <w:left w:val="none" w:sz="0" w:space="0" w:color="auto"/>
        <w:bottom w:val="none" w:sz="0" w:space="0" w:color="auto"/>
        <w:right w:val="none" w:sz="0" w:space="0" w:color="auto"/>
      </w:divBdr>
      <w:divsChild>
        <w:div w:id="1794014459">
          <w:marLeft w:val="0"/>
          <w:marRight w:val="0"/>
          <w:marTop w:val="0"/>
          <w:marBottom w:val="0"/>
          <w:divBdr>
            <w:top w:val="none" w:sz="0" w:space="0" w:color="auto"/>
            <w:left w:val="none" w:sz="0" w:space="0" w:color="auto"/>
            <w:bottom w:val="none" w:sz="0" w:space="0" w:color="auto"/>
            <w:right w:val="none" w:sz="0" w:space="0" w:color="auto"/>
          </w:divBdr>
          <w:divsChild>
            <w:div w:id="764686505">
              <w:marLeft w:val="0"/>
              <w:marRight w:val="0"/>
              <w:marTop w:val="0"/>
              <w:marBottom w:val="0"/>
              <w:divBdr>
                <w:top w:val="none" w:sz="0" w:space="0" w:color="auto"/>
                <w:left w:val="none" w:sz="0" w:space="0" w:color="auto"/>
                <w:bottom w:val="none" w:sz="0" w:space="0" w:color="auto"/>
                <w:right w:val="none" w:sz="0" w:space="0" w:color="auto"/>
              </w:divBdr>
              <w:divsChild>
                <w:div w:id="624388064">
                  <w:marLeft w:val="0"/>
                  <w:marRight w:val="0"/>
                  <w:marTop w:val="0"/>
                  <w:marBottom w:val="0"/>
                  <w:divBdr>
                    <w:top w:val="none" w:sz="0" w:space="0" w:color="auto"/>
                    <w:left w:val="none" w:sz="0" w:space="0" w:color="auto"/>
                    <w:bottom w:val="none" w:sz="0" w:space="0" w:color="auto"/>
                    <w:right w:val="none" w:sz="0" w:space="0" w:color="auto"/>
                  </w:divBdr>
                  <w:divsChild>
                    <w:div w:id="2142258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093124">
      <w:bodyDiv w:val="1"/>
      <w:marLeft w:val="0"/>
      <w:marRight w:val="0"/>
      <w:marTop w:val="0"/>
      <w:marBottom w:val="0"/>
      <w:divBdr>
        <w:top w:val="none" w:sz="0" w:space="0" w:color="auto"/>
        <w:left w:val="none" w:sz="0" w:space="0" w:color="auto"/>
        <w:bottom w:val="none" w:sz="0" w:space="0" w:color="auto"/>
        <w:right w:val="none" w:sz="0" w:space="0" w:color="auto"/>
      </w:divBdr>
    </w:div>
    <w:div w:id="1290549983">
      <w:bodyDiv w:val="1"/>
      <w:marLeft w:val="0"/>
      <w:marRight w:val="0"/>
      <w:marTop w:val="0"/>
      <w:marBottom w:val="0"/>
      <w:divBdr>
        <w:top w:val="none" w:sz="0" w:space="0" w:color="auto"/>
        <w:left w:val="none" w:sz="0" w:space="0" w:color="auto"/>
        <w:bottom w:val="none" w:sz="0" w:space="0" w:color="auto"/>
        <w:right w:val="none" w:sz="0" w:space="0" w:color="auto"/>
      </w:divBdr>
    </w:div>
    <w:div w:id="1294603266">
      <w:bodyDiv w:val="1"/>
      <w:marLeft w:val="0"/>
      <w:marRight w:val="0"/>
      <w:marTop w:val="0"/>
      <w:marBottom w:val="0"/>
      <w:divBdr>
        <w:top w:val="none" w:sz="0" w:space="0" w:color="auto"/>
        <w:left w:val="none" w:sz="0" w:space="0" w:color="auto"/>
        <w:bottom w:val="none" w:sz="0" w:space="0" w:color="auto"/>
        <w:right w:val="none" w:sz="0" w:space="0" w:color="auto"/>
      </w:divBdr>
      <w:divsChild>
        <w:div w:id="1687712938">
          <w:marLeft w:val="0"/>
          <w:marRight w:val="0"/>
          <w:marTop w:val="0"/>
          <w:marBottom w:val="0"/>
          <w:divBdr>
            <w:top w:val="none" w:sz="0" w:space="0" w:color="auto"/>
            <w:left w:val="none" w:sz="0" w:space="0" w:color="auto"/>
            <w:bottom w:val="none" w:sz="0" w:space="0" w:color="auto"/>
            <w:right w:val="none" w:sz="0" w:space="0" w:color="auto"/>
          </w:divBdr>
          <w:divsChild>
            <w:div w:id="1214540737">
              <w:marLeft w:val="0"/>
              <w:marRight w:val="0"/>
              <w:marTop w:val="0"/>
              <w:marBottom w:val="0"/>
              <w:divBdr>
                <w:top w:val="none" w:sz="0" w:space="0" w:color="auto"/>
                <w:left w:val="none" w:sz="0" w:space="0" w:color="auto"/>
                <w:bottom w:val="none" w:sz="0" w:space="0" w:color="auto"/>
                <w:right w:val="none" w:sz="0" w:space="0" w:color="auto"/>
              </w:divBdr>
              <w:divsChild>
                <w:div w:id="1888909242">
                  <w:marLeft w:val="0"/>
                  <w:marRight w:val="0"/>
                  <w:marTop w:val="0"/>
                  <w:marBottom w:val="0"/>
                  <w:divBdr>
                    <w:top w:val="none" w:sz="0" w:space="0" w:color="auto"/>
                    <w:left w:val="none" w:sz="0" w:space="0" w:color="auto"/>
                    <w:bottom w:val="none" w:sz="0" w:space="0" w:color="auto"/>
                    <w:right w:val="none" w:sz="0" w:space="0" w:color="auto"/>
                  </w:divBdr>
                  <w:divsChild>
                    <w:div w:id="1228958343">
                      <w:marLeft w:val="0"/>
                      <w:marRight w:val="0"/>
                      <w:marTop w:val="0"/>
                      <w:marBottom w:val="0"/>
                      <w:divBdr>
                        <w:top w:val="none" w:sz="0" w:space="0" w:color="auto"/>
                        <w:left w:val="none" w:sz="0" w:space="0" w:color="auto"/>
                        <w:bottom w:val="none" w:sz="0" w:space="0" w:color="auto"/>
                        <w:right w:val="none" w:sz="0" w:space="0" w:color="auto"/>
                      </w:divBdr>
                      <w:divsChild>
                        <w:div w:id="1641576181">
                          <w:marLeft w:val="0"/>
                          <w:marRight w:val="0"/>
                          <w:marTop w:val="0"/>
                          <w:marBottom w:val="0"/>
                          <w:divBdr>
                            <w:top w:val="none" w:sz="0" w:space="0" w:color="auto"/>
                            <w:left w:val="none" w:sz="0" w:space="0" w:color="auto"/>
                            <w:bottom w:val="none" w:sz="0" w:space="0" w:color="auto"/>
                            <w:right w:val="none" w:sz="0" w:space="0" w:color="auto"/>
                          </w:divBdr>
                          <w:divsChild>
                            <w:div w:id="42067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1375650">
      <w:bodyDiv w:val="1"/>
      <w:marLeft w:val="0"/>
      <w:marRight w:val="0"/>
      <w:marTop w:val="0"/>
      <w:marBottom w:val="0"/>
      <w:divBdr>
        <w:top w:val="none" w:sz="0" w:space="0" w:color="auto"/>
        <w:left w:val="none" w:sz="0" w:space="0" w:color="auto"/>
        <w:bottom w:val="none" w:sz="0" w:space="0" w:color="auto"/>
        <w:right w:val="none" w:sz="0" w:space="0" w:color="auto"/>
      </w:divBdr>
    </w:div>
    <w:div w:id="1306012796">
      <w:bodyDiv w:val="1"/>
      <w:marLeft w:val="0"/>
      <w:marRight w:val="0"/>
      <w:marTop w:val="0"/>
      <w:marBottom w:val="0"/>
      <w:divBdr>
        <w:top w:val="none" w:sz="0" w:space="0" w:color="auto"/>
        <w:left w:val="none" w:sz="0" w:space="0" w:color="auto"/>
        <w:bottom w:val="none" w:sz="0" w:space="0" w:color="auto"/>
        <w:right w:val="none" w:sz="0" w:space="0" w:color="auto"/>
      </w:divBdr>
    </w:div>
    <w:div w:id="1317143737">
      <w:bodyDiv w:val="1"/>
      <w:marLeft w:val="0"/>
      <w:marRight w:val="0"/>
      <w:marTop w:val="0"/>
      <w:marBottom w:val="0"/>
      <w:divBdr>
        <w:top w:val="none" w:sz="0" w:space="0" w:color="auto"/>
        <w:left w:val="none" w:sz="0" w:space="0" w:color="auto"/>
        <w:bottom w:val="none" w:sz="0" w:space="0" w:color="auto"/>
        <w:right w:val="none" w:sz="0" w:space="0" w:color="auto"/>
      </w:divBdr>
    </w:div>
    <w:div w:id="1347901172">
      <w:bodyDiv w:val="1"/>
      <w:marLeft w:val="0"/>
      <w:marRight w:val="0"/>
      <w:marTop w:val="0"/>
      <w:marBottom w:val="0"/>
      <w:divBdr>
        <w:top w:val="none" w:sz="0" w:space="0" w:color="auto"/>
        <w:left w:val="none" w:sz="0" w:space="0" w:color="auto"/>
        <w:bottom w:val="none" w:sz="0" w:space="0" w:color="auto"/>
        <w:right w:val="none" w:sz="0" w:space="0" w:color="auto"/>
      </w:divBdr>
    </w:div>
    <w:div w:id="1357004767">
      <w:bodyDiv w:val="1"/>
      <w:marLeft w:val="0"/>
      <w:marRight w:val="0"/>
      <w:marTop w:val="0"/>
      <w:marBottom w:val="0"/>
      <w:divBdr>
        <w:top w:val="none" w:sz="0" w:space="0" w:color="auto"/>
        <w:left w:val="none" w:sz="0" w:space="0" w:color="auto"/>
        <w:bottom w:val="none" w:sz="0" w:space="0" w:color="auto"/>
        <w:right w:val="none" w:sz="0" w:space="0" w:color="auto"/>
      </w:divBdr>
    </w:div>
    <w:div w:id="1360157893">
      <w:bodyDiv w:val="1"/>
      <w:marLeft w:val="0"/>
      <w:marRight w:val="0"/>
      <w:marTop w:val="0"/>
      <w:marBottom w:val="0"/>
      <w:divBdr>
        <w:top w:val="none" w:sz="0" w:space="0" w:color="auto"/>
        <w:left w:val="none" w:sz="0" w:space="0" w:color="auto"/>
        <w:bottom w:val="none" w:sz="0" w:space="0" w:color="auto"/>
        <w:right w:val="none" w:sz="0" w:space="0" w:color="auto"/>
      </w:divBdr>
    </w:div>
    <w:div w:id="1361711219">
      <w:bodyDiv w:val="1"/>
      <w:marLeft w:val="0"/>
      <w:marRight w:val="0"/>
      <w:marTop w:val="0"/>
      <w:marBottom w:val="0"/>
      <w:divBdr>
        <w:top w:val="none" w:sz="0" w:space="0" w:color="auto"/>
        <w:left w:val="none" w:sz="0" w:space="0" w:color="auto"/>
        <w:bottom w:val="none" w:sz="0" w:space="0" w:color="auto"/>
        <w:right w:val="none" w:sz="0" w:space="0" w:color="auto"/>
      </w:divBdr>
    </w:div>
    <w:div w:id="1372995140">
      <w:bodyDiv w:val="1"/>
      <w:marLeft w:val="0"/>
      <w:marRight w:val="0"/>
      <w:marTop w:val="0"/>
      <w:marBottom w:val="0"/>
      <w:divBdr>
        <w:top w:val="none" w:sz="0" w:space="0" w:color="auto"/>
        <w:left w:val="none" w:sz="0" w:space="0" w:color="auto"/>
        <w:bottom w:val="none" w:sz="0" w:space="0" w:color="auto"/>
        <w:right w:val="none" w:sz="0" w:space="0" w:color="auto"/>
      </w:divBdr>
    </w:div>
    <w:div w:id="1389378349">
      <w:bodyDiv w:val="1"/>
      <w:marLeft w:val="0"/>
      <w:marRight w:val="0"/>
      <w:marTop w:val="0"/>
      <w:marBottom w:val="0"/>
      <w:divBdr>
        <w:top w:val="none" w:sz="0" w:space="0" w:color="auto"/>
        <w:left w:val="none" w:sz="0" w:space="0" w:color="auto"/>
        <w:bottom w:val="none" w:sz="0" w:space="0" w:color="auto"/>
        <w:right w:val="none" w:sz="0" w:space="0" w:color="auto"/>
      </w:divBdr>
    </w:div>
    <w:div w:id="1390613982">
      <w:bodyDiv w:val="1"/>
      <w:marLeft w:val="0"/>
      <w:marRight w:val="0"/>
      <w:marTop w:val="0"/>
      <w:marBottom w:val="0"/>
      <w:divBdr>
        <w:top w:val="none" w:sz="0" w:space="0" w:color="auto"/>
        <w:left w:val="none" w:sz="0" w:space="0" w:color="auto"/>
        <w:bottom w:val="none" w:sz="0" w:space="0" w:color="auto"/>
        <w:right w:val="none" w:sz="0" w:space="0" w:color="auto"/>
      </w:divBdr>
    </w:div>
    <w:div w:id="1391614626">
      <w:bodyDiv w:val="1"/>
      <w:marLeft w:val="0"/>
      <w:marRight w:val="0"/>
      <w:marTop w:val="0"/>
      <w:marBottom w:val="0"/>
      <w:divBdr>
        <w:top w:val="none" w:sz="0" w:space="0" w:color="auto"/>
        <w:left w:val="none" w:sz="0" w:space="0" w:color="auto"/>
        <w:bottom w:val="none" w:sz="0" w:space="0" w:color="auto"/>
        <w:right w:val="none" w:sz="0" w:space="0" w:color="auto"/>
      </w:divBdr>
    </w:div>
    <w:div w:id="1392072803">
      <w:bodyDiv w:val="1"/>
      <w:marLeft w:val="0"/>
      <w:marRight w:val="0"/>
      <w:marTop w:val="0"/>
      <w:marBottom w:val="0"/>
      <w:divBdr>
        <w:top w:val="none" w:sz="0" w:space="0" w:color="auto"/>
        <w:left w:val="none" w:sz="0" w:space="0" w:color="auto"/>
        <w:bottom w:val="none" w:sz="0" w:space="0" w:color="auto"/>
        <w:right w:val="none" w:sz="0" w:space="0" w:color="auto"/>
      </w:divBdr>
    </w:div>
    <w:div w:id="1394698331">
      <w:bodyDiv w:val="1"/>
      <w:marLeft w:val="0"/>
      <w:marRight w:val="0"/>
      <w:marTop w:val="0"/>
      <w:marBottom w:val="0"/>
      <w:divBdr>
        <w:top w:val="none" w:sz="0" w:space="0" w:color="auto"/>
        <w:left w:val="none" w:sz="0" w:space="0" w:color="auto"/>
        <w:bottom w:val="none" w:sz="0" w:space="0" w:color="auto"/>
        <w:right w:val="none" w:sz="0" w:space="0" w:color="auto"/>
      </w:divBdr>
    </w:div>
    <w:div w:id="1395543607">
      <w:bodyDiv w:val="1"/>
      <w:marLeft w:val="0"/>
      <w:marRight w:val="0"/>
      <w:marTop w:val="0"/>
      <w:marBottom w:val="0"/>
      <w:divBdr>
        <w:top w:val="none" w:sz="0" w:space="0" w:color="auto"/>
        <w:left w:val="none" w:sz="0" w:space="0" w:color="auto"/>
        <w:bottom w:val="none" w:sz="0" w:space="0" w:color="auto"/>
        <w:right w:val="none" w:sz="0" w:space="0" w:color="auto"/>
      </w:divBdr>
    </w:div>
    <w:div w:id="1420709525">
      <w:bodyDiv w:val="1"/>
      <w:marLeft w:val="0"/>
      <w:marRight w:val="0"/>
      <w:marTop w:val="0"/>
      <w:marBottom w:val="0"/>
      <w:divBdr>
        <w:top w:val="none" w:sz="0" w:space="0" w:color="auto"/>
        <w:left w:val="none" w:sz="0" w:space="0" w:color="auto"/>
        <w:bottom w:val="none" w:sz="0" w:space="0" w:color="auto"/>
        <w:right w:val="none" w:sz="0" w:space="0" w:color="auto"/>
      </w:divBdr>
      <w:divsChild>
        <w:div w:id="883833455">
          <w:marLeft w:val="0"/>
          <w:marRight w:val="0"/>
          <w:marTop w:val="0"/>
          <w:marBottom w:val="0"/>
          <w:divBdr>
            <w:top w:val="none" w:sz="0" w:space="0" w:color="auto"/>
            <w:left w:val="none" w:sz="0" w:space="0" w:color="auto"/>
            <w:bottom w:val="none" w:sz="0" w:space="0" w:color="auto"/>
            <w:right w:val="none" w:sz="0" w:space="0" w:color="auto"/>
          </w:divBdr>
          <w:divsChild>
            <w:div w:id="1649478248">
              <w:marLeft w:val="0"/>
              <w:marRight w:val="0"/>
              <w:marTop w:val="0"/>
              <w:marBottom w:val="0"/>
              <w:divBdr>
                <w:top w:val="none" w:sz="0" w:space="0" w:color="auto"/>
                <w:left w:val="none" w:sz="0" w:space="0" w:color="auto"/>
                <w:bottom w:val="none" w:sz="0" w:space="0" w:color="auto"/>
                <w:right w:val="none" w:sz="0" w:space="0" w:color="auto"/>
              </w:divBdr>
              <w:divsChild>
                <w:div w:id="382876645">
                  <w:marLeft w:val="0"/>
                  <w:marRight w:val="0"/>
                  <w:marTop w:val="0"/>
                  <w:marBottom w:val="0"/>
                  <w:divBdr>
                    <w:top w:val="none" w:sz="0" w:space="0" w:color="auto"/>
                    <w:left w:val="none" w:sz="0" w:space="0" w:color="auto"/>
                    <w:bottom w:val="none" w:sz="0" w:space="0" w:color="auto"/>
                    <w:right w:val="none" w:sz="0" w:space="0" w:color="auto"/>
                  </w:divBdr>
                  <w:divsChild>
                    <w:div w:id="2088533341">
                      <w:marLeft w:val="0"/>
                      <w:marRight w:val="0"/>
                      <w:marTop w:val="0"/>
                      <w:marBottom w:val="0"/>
                      <w:divBdr>
                        <w:top w:val="none" w:sz="0" w:space="0" w:color="auto"/>
                        <w:left w:val="none" w:sz="0" w:space="0" w:color="auto"/>
                        <w:bottom w:val="none" w:sz="0" w:space="0" w:color="auto"/>
                        <w:right w:val="none" w:sz="0" w:space="0" w:color="auto"/>
                      </w:divBdr>
                      <w:divsChild>
                        <w:div w:id="585462535">
                          <w:marLeft w:val="0"/>
                          <w:marRight w:val="0"/>
                          <w:marTop w:val="0"/>
                          <w:marBottom w:val="0"/>
                          <w:divBdr>
                            <w:top w:val="none" w:sz="0" w:space="0" w:color="auto"/>
                            <w:left w:val="none" w:sz="0" w:space="0" w:color="auto"/>
                            <w:bottom w:val="none" w:sz="0" w:space="0" w:color="auto"/>
                            <w:right w:val="none" w:sz="0" w:space="0" w:color="auto"/>
                          </w:divBdr>
                          <w:divsChild>
                            <w:div w:id="697971903">
                              <w:marLeft w:val="0"/>
                              <w:marRight w:val="0"/>
                              <w:marTop w:val="0"/>
                              <w:marBottom w:val="0"/>
                              <w:divBdr>
                                <w:top w:val="none" w:sz="0" w:space="0" w:color="auto"/>
                                <w:left w:val="none" w:sz="0" w:space="0" w:color="auto"/>
                                <w:bottom w:val="none" w:sz="0" w:space="0" w:color="auto"/>
                                <w:right w:val="none" w:sz="0" w:space="0" w:color="auto"/>
                              </w:divBdr>
                              <w:divsChild>
                                <w:div w:id="467212778">
                                  <w:marLeft w:val="0"/>
                                  <w:marRight w:val="0"/>
                                  <w:marTop w:val="0"/>
                                  <w:marBottom w:val="0"/>
                                  <w:divBdr>
                                    <w:top w:val="none" w:sz="0" w:space="0" w:color="auto"/>
                                    <w:left w:val="none" w:sz="0" w:space="0" w:color="auto"/>
                                    <w:bottom w:val="none" w:sz="0" w:space="0" w:color="auto"/>
                                    <w:right w:val="none" w:sz="0" w:space="0" w:color="auto"/>
                                  </w:divBdr>
                                  <w:divsChild>
                                    <w:div w:id="693112140">
                                      <w:marLeft w:val="0"/>
                                      <w:marRight w:val="0"/>
                                      <w:marTop w:val="0"/>
                                      <w:marBottom w:val="0"/>
                                      <w:divBdr>
                                        <w:top w:val="none" w:sz="0" w:space="0" w:color="auto"/>
                                        <w:left w:val="none" w:sz="0" w:space="0" w:color="auto"/>
                                        <w:bottom w:val="none" w:sz="0" w:space="0" w:color="auto"/>
                                        <w:right w:val="none" w:sz="0" w:space="0" w:color="auto"/>
                                      </w:divBdr>
                                      <w:divsChild>
                                        <w:div w:id="1079640128">
                                          <w:marLeft w:val="0"/>
                                          <w:marRight w:val="0"/>
                                          <w:marTop w:val="0"/>
                                          <w:marBottom w:val="0"/>
                                          <w:divBdr>
                                            <w:top w:val="none" w:sz="0" w:space="0" w:color="auto"/>
                                            <w:left w:val="none" w:sz="0" w:space="0" w:color="auto"/>
                                            <w:bottom w:val="none" w:sz="0" w:space="0" w:color="auto"/>
                                            <w:right w:val="none" w:sz="0" w:space="0" w:color="auto"/>
                                          </w:divBdr>
                                          <w:divsChild>
                                            <w:div w:id="1573999166">
                                              <w:marLeft w:val="0"/>
                                              <w:marRight w:val="0"/>
                                              <w:marTop w:val="0"/>
                                              <w:marBottom w:val="0"/>
                                              <w:divBdr>
                                                <w:top w:val="none" w:sz="0" w:space="0" w:color="auto"/>
                                                <w:left w:val="none" w:sz="0" w:space="0" w:color="auto"/>
                                                <w:bottom w:val="none" w:sz="0" w:space="0" w:color="auto"/>
                                                <w:right w:val="none" w:sz="0" w:space="0" w:color="auto"/>
                                              </w:divBdr>
                                              <w:divsChild>
                                                <w:div w:id="1271400371">
                                                  <w:marLeft w:val="0"/>
                                                  <w:marRight w:val="0"/>
                                                  <w:marTop w:val="0"/>
                                                  <w:marBottom w:val="0"/>
                                                  <w:divBdr>
                                                    <w:top w:val="none" w:sz="0" w:space="0" w:color="auto"/>
                                                    <w:left w:val="none" w:sz="0" w:space="0" w:color="auto"/>
                                                    <w:bottom w:val="none" w:sz="0" w:space="0" w:color="auto"/>
                                                    <w:right w:val="none" w:sz="0" w:space="0" w:color="auto"/>
                                                  </w:divBdr>
                                                  <w:divsChild>
                                                    <w:div w:id="1015764059">
                                                      <w:marLeft w:val="0"/>
                                                      <w:marRight w:val="0"/>
                                                      <w:marTop w:val="0"/>
                                                      <w:marBottom w:val="0"/>
                                                      <w:divBdr>
                                                        <w:top w:val="none" w:sz="0" w:space="0" w:color="auto"/>
                                                        <w:left w:val="none" w:sz="0" w:space="0" w:color="auto"/>
                                                        <w:bottom w:val="none" w:sz="0" w:space="0" w:color="auto"/>
                                                        <w:right w:val="none" w:sz="0" w:space="0" w:color="auto"/>
                                                      </w:divBdr>
                                                      <w:divsChild>
                                                        <w:div w:id="248085204">
                                                          <w:marLeft w:val="0"/>
                                                          <w:marRight w:val="0"/>
                                                          <w:marTop w:val="0"/>
                                                          <w:marBottom w:val="0"/>
                                                          <w:divBdr>
                                                            <w:top w:val="none" w:sz="0" w:space="0" w:color="auto"/>
                                                            <w:left w:val="none" w:sz="0" w:space="0" w:color="auto"/>
                                                            <w:bottom w:val="none" w:sz="0" w:space="0" w:color="auto"/>
                                                            <w:right w:val="none" w:sz="0" w:space="0" w:color="auto"/>
                                                          </w:divBdr>
                                                          <w:divsChild>
                                                            <w:div w:id="1186552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28691081">
      <w:bodyDiv w:val="1"/>
      <w:marLeft w:val="0"/>
      <w:marRight w:val="0"/>
      <w:marTop w:val="0"/>
      <w:marBottom w:val="0"/>
      <w:divBdr>
        <w:top w:val="none" w:sz="0" w:space="0" w:color="auto"/>
        <w:left w:val="none" w:sz="0" w:space="0" w:color="auto"/>
        <w:bottom w:val="none" w:sz="0" w:space="0" w:color="auto"/>
        <w:right w:val="none" w:sz="0" w:space="0" w:color="auto"/>
      </w:divBdr>
    </w:div>
    <w:div w:id="1432821894">
      <w:bodyDiv w:val="1"/>
      <w:marLeft w:val="0"/>
      <w:marRight w:val="0"/>
      <w:marTop w:val="0"/>
      <w:marBottom w:val="0"/>
      <w:divBdr>
        <w:top w:val="none" w:sz="0" w:space="0" w:color="auto"/>
        <w:left w:val="none" w:sz="0" w:space="0" w:color="auto"/>
        <w:bottom w:val="none" w:sz="0" w:space="0" w:color="auto"/>
        <w:right w:val="none" w:sz="0" w:space="0" w:color="auto"/>
      </w:divBdr>
    </w:div>
    <w:div w:id="1439059313">
      <w:bodyDiv w:val="1"/>
      <w:marLeft w:val="0"/>
      <w:marRight w:val="0"/>
      <w:marTop w:val="0"/>
      <w:marBottom w:val="0"/>
      <w:divBdr>
        <w:top w:val="none" w:sz="0" w:space="0" w:color="auto"/>
        <w:left w:val="none" w:sz="0" w:space="0" w:color="auto"/>
        <w:bottom w:val="none" w:sz="0" w:space="0" w:color="auto"/>
        <w:right w:val="none" w:sz="0" w:space="0" w:color="auto"/>
      </w:divBdr>
    </w:div>
    <w:div w:id="1465151999">
      <w:bodyDiv w:val="1"/>
      <w:marLeft w:val="0"/>
      <w:marRight w:val="0"/>
      <w:marTop w:val="0"/>
      <w:marBottom w:val="0"/>
      <w:divBdr>
        <w:top w:val="none" w:sz="0" w:space="0" w:color="auto"/>
        <w:left w:val="none" w:sz="0" w:space="0" w:color="auto"/>
        <w:bottom w:val="none" w:sz="0" w:space="0" w:color="auto"/>
        <w:right w:val="none" w:sz="0" w:space="0" w:color="auto"/>
      </w:divBdr>
    </w:div>
    <w:div w:id="1465463673">
      <w:bodyDiv w:val="1"/>
      <w:marLeft w:val="0"/>
      <w:marRight w:val="0"/>
      <w:marTop w:val="0"/>
      <w:marBottom w:val="0"/>
      <w:divBdr>
        <w:top w:val="none" w:sz="0" w:space="0" w:color="auto"/>
        <w:left w:val="none" w:sz="0" w:space="0" w:color="auto"/>
        <w:bottom w:val="none" w:sz="0" w:space="0" w:color="auto"/>
        <w:right w:val="none" w:sz="0" w:space="0" w:color="auto"/>
      </w:divBdr>
    </w:div>
    <w:div w:id="1465584987">
      <w:bodyDiv w:val="1"/>
      <w:marLeft w:val="0"/>
      <w:marRight w:val="0"/>
      <w:marTop w:val="0"/>
      <w:marBottom w:val="0"/>
      <w:divBdr>
        <w:top w:val="none" w:sz="0" w:space="0" w:color="auto"/>
        <w:left w:val="none" w:sz="0" w:space="0" w:color="auto"/>
        <w:bottom w:val="none" w:sz="0" w:space="0" w:color="auto"/>
        <w:right w:val="none" w:sz="0" w:space="0" w:color="auto"/>
      </w:divBdr>
    </w:div>
    <w:div w:id="1466197194">
      <w:bodyDiv w:val="1"/>
      <w:marLeft w:val="0"/>
      <w:marRight w:val="0"/>
      <w:marTop w:val="0"/>
      <w:marBottom w:val="0"/>
      <w:divBdr>
        <w:top w:val="none" w:sz="0" w:space="0" w:color="auto"/>
        <w:left w:val="none" w:sz="0" w:space="0" w:color="auto"/>
        <w:bottom w:val="none" w:sz="0" w:space="0" w:color="auto"/>
        <w:right w:val="none" w:sz="0" w:space="0" w:color="auto"/>
      </w:divBdr>
    </w:div>
    <w:div w:id="1472871053">
      <w:bodyDiv w:val="1"/>
      <w:marLeft w:val="0"/>
      <w:marRight w:val="0"/>
      <w:marTop w:val="0"/>
      <w:marBottom w:val="0"/>
      <w:divBdr>
        <w:top w:val="none" w:sz="0" w:space="0" w:color="auto"/>
        <w:left w:val="none" w:sz="0" w:space="0" w:color="auto"/>
        <w:bottom w:val="none" w:sz="0" w:space="0" w:color="auto"/>
        <w:right w:val="none" w:sz="0" w:space="0" w:color="auto"/>
      </w:divBdr>
    </w:div>
    <w:div w:id="1482237354">
      <w:bodyDiv w:val="1"/>
      <w:marLeft w:val="0"/>
      <w:marRight w:val="0"/>
      <w:marTop w:val="0"/>
      <w:marBottom w:val="0"/>
      <w:divBdr>
        <w:top w:val="none" w:sz="0" w:space="0" w:color="auto"/>
        <w:left w:val="none" w:sz="0" w:space="0" w:color="auto"/>
        <w:bottom w:val="none" w:sz="0" w:space="0" w:color="auto"/>
        <w:right w:val="none" w:sz="0" w:space="0" w:color="auto"/>
      </w:divBdr>
    </w:div>
    <w:div w:id="1503396666">
      <w:bodyDiv w:val="1"/>
      <w:marLeft w:val="0"/>
      <w:marRight w:val="0"/>
      <w:marTop w:val="0"/>
      <w:marBottom w:val="0"/>
      <w:divBdr>
        <w:top w:val="none" w:sz="0" w:space="0" w:color="auto"/>
        <w:left w:val="none" w:sz="0" w:space="0" w:color="auto"/>
        <w:bottom w:val="none" w:sz="0" w:space="0" w:color="auto"/>
        <w:right w:val="none" w:sz="0" w:space="0" w:color="auto"/>
      </w:divBdr>
      <w:divsChild>
        <w:div w:id="1699624402">
          <w:marLeft w:val="0"/>
          <w:marRight w:val="0"/>
          <w:marTop w:val="0"/>
          <w:marBottom w:val="0"/>
          <w:divBdr>
            <w:top w:val="none" w:sz="0" w:space="0" w:color="auto"/>
            <w:left w:val="none" w:sz="0" w:space="0" w:color="auto"/>
            <w:bottom w:val="none" w:sz="0" w:space="0" w:color="auto"/>
            <w:right w:val="none" w:sz="0" w:space="0" w:color="auto"/>
          </w:divBdr>
          <w:divsChild>
            <w:div w:id="559176356">
              <w:marLeft w:val="0"/>
              <w:marRight w:val="0"/>
              <w:marTop w:val="0"/>
              <w:marBottom w:val="0"/>
              <w:divBdr>
                <w:top w:val="none" w:sz="0" w:space="0" w:color="auto"/>
                <w:left w:val="none" w:sz="0" w:space="0" w:color="auto"/>
                <w:bottom w:val="none" w:sz="0" w:space="0" w:color="auto"/>
                <w:right w:val="none" w:sz="0" w:space="0" w:color="auto"/>
              </w:divBdr>
              <w:divsChild>
                <w:div w:id="200635030">
                  <w:marLeft w:val="0"/>
                  <w:marRight w:val="0"/>
                  <w:marTop w:val="0"/>
                  <w:marBottom w:val="0"/>
                  <w:divBdr>
                    <w:top w:val="none" w:sz="0" w:space="0" w:color="auto"/>
                    <w:left w:val="none" w:sz="0" w:space="0" w:color="auto"/>
                    <w:bottom w:val="none" w:sz="0" w:space="0" w:color="auto"/>
                    <w:right w:val="none" w:sz="0" w:space="0" w:color="auto"/>
                  </w:divBdr>
                  <w:divsChild>
                    <w:div w:id="339478535">
                      <w:marLeft w:val="0"/>
                      <w:marRight w:val="0"/>
                      <w:marTop w:val="0"/>
                      <w:marBottom w:val="0"/>
                      <w:divBdr>
                        <w:top w:val="none" w:sz="0" w:space="0" w:color="auto"/>
                        <w:left w:val="none" w:sz="0" w:space="0" w:color="auto"/>
                        <w:bottom w:val="none" w:sz="0" w:space="0" w:color="auto"/>
                        <w:right w:val="none" w:sz="0" w:space="0" w:color="auto"/>
                      </w:divBdr>
                      <w:divsChild>
                        <w:div w:id="568226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4734089">
      <w:bodyDiv w:val="1"/>
      <w:marLeft w:val="0"/>
      <w:marRight w:val="0"/>
      <w:marTop w:val="0"/>
      <w:marBottom w:val="0"/>
      <w:divBdr>
        <w:top w:val="none" w:sz="0" w:space="0" w:color="auto"/>
        <w:left w:val="none" w:sz="0" w:space="0" w:color="auto"/>
        <w:bottom w:val="none" w:sz="0" w:space="0" w:color="auto"/>
        <w:right w:val="none" w:sz="0" w:space="0" w:color="auto"/>
      </w:divBdr>
      <w:divsChild>
        <w:div w:id="1081757527">
          <w:marLeft w:val="0"/>
          <w:marRight w:val="0"/>
          <w:marTop w:val="0"/>
          <w:marBottom w:val="0"/>
          <w:divBdr>
            <w:top w:val="none" w:sz="0" w:space="0" w:color="auto"/>
            <w:left w:val="none" w:sz="0" w:space="0" w:color="auto"/>
            <w:bottom w:val="none" w:sz="0" w:space="0" w:color="auto"/>
            <w:right w:val="none" w:sz="0" w:space="0" w:color="auto"/>
          </w:divBdr>
          <w:divsChild>
            <w:div w:id="549804644">
              <w:marLeft w:val="150"/>
              <w:marRight w:val="150"/>
              <w:marTop w:val="0"/>
              <w:marBottom w:val="0"/>
              <w:divBdr>
                <w:top w:val="none" w:sz="0" w:space="0" w:color="auto"/>
                <w:left w:val="none" w:sz="0" w:space="0" w:color="auto"/>
                <w:bottom w:val="none" w:sz="0" w:space="0" w:color="auto"/>
                <w:right w:val="none" w:sz="0" w:space="0" w:color="auto"/>
              </w:divBdr>
              <w:divsChild>
                <w:div w:id="1619676593">
                  <w:marLeft w:val="0"/>
                  <w:marRight w:val="-60"/>
                  <w:marTop w:val="0"/>
                  <w:marBottom w:val="0"/>
                  <w:divBdr>
                    <w:top w:val="none" w:sz="0" w:space="0" w:color="auto"/>
                    <w:left w:val="none" w:sz="0" w:space="0" w:color="auto"/>
                    <w:bottom w:val="none" w:sz="0" w:space="0" w:color="auto"/>
                    <w:right w:val="none" w:sz="0" w:space="0" w:color="auto"/>
                  </w:divBdr>
                  <w:divsChild>
                    <w:div w:id="6373392">
                      <w:marLeft w:val="0"/>
                      <w:marRight w:val="0"/>
                      <w:marTop w:val="0"/>
                      <w:marBottom w:val="0"/>
                      <w:divBdr>
                        <w:top w:val="none" w:sz="0" w:space="0" w:color="auto"/>
                        <w:left w:val="none" w:sz="0" w:space="0" w:color="auto"/>
                        <w:bottom w:val="none" w:sz="0" w:space="0" w:color="auto"/>
                        <w:right w:val="none" w:sz="0" w:space="0" w:color="auto"/>
                      </w:divBdr>
                    </w:div>
                    <w:div w:id="867447690">
                      <w:marLeft w:val="0"/>
                      <w:marRight w:val="0"/>
                      <w:marTop w:val="0"/>
                      <w:marBottom w:val="0"/>
                      <w:divBdr>
                        <w:top w:val="none" w:sz="0" w:space="0" w:color="auto"/>
                        <w:left w:val="none" w:sz="0" w:space="0" w:color="auto"/>
                        <w:bottom w:val="none" w:sz="0" w:space="0" w:color="auto"/>
                        <w:right w:val="none" w:sz="0" w:space="0" w:color="auto"/>
                      </w:divBdr>
                    </w:div>
                    <w:div w:id="1562790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6943739">
      <w:bodyDiv w:val="1"/>
      <w:marLeft w:val="0"/>
      <w:marRight w:val="0"/>
      <w:marTop w:val="0"/>
      <w:marBottom w:val="0"/>
      <w:divBdr>
        <w:top w:val="none" w:sz="0" w:space="0" w:color="auto"/>
        <w:left w:val="none" w:sz="0" w:space="0" w:color="auto"/>
        <w:bottom w:val="none" w:sz="0" w:space="0" w:color="auto"/>
        <w:right w:val="none" w:sz="0" w:space="0" w:color="auto"/>
      </w:divBdr>
    </w:div>
    <w:div w:id="1522822602">
      <w:bodyDiv w:val="1"/>
      <w:marLeft w:val="0"/>
      <w:marRight w:val="0"/>
      <w:marTop w:val="0"/>
      <w:marBottom w:val="0"/>
      <w:divBdr>
        <w:top w:val="none" w:sz="0" w:space="0" w:color="auto"/>
        <w:left w:val="none" w:sz="0" w:space="0" w:color="auto"/>
        <w:bottom w:val="none" w:sz="0" w:space="0" w:color="auto"/>
        <w:right w:val="none" w:sz="0" w:space="0" w:color="auto"/>
      </w:divBdr>
    </w:div>
    <w:div w:id="1545288535">
      <w:bodyDiv w:val="1"/>
      <w:marLeft w:val="0"/>
      <w:marRight w:val="0"/>
      <w:marTop w:val="0"/>
      <w:marBottom w:val="0"/>
      <w:divBdr>
        <w:top w:val="none" w:sz="0" w:space="0" w:color="auto"/>
        <w:left w:val="none" w:sz="0" w:space="0" w:color="auto"/>
        <w:bottom w:val="none" w:sz="0" w:space="0" w:color="auto"/>
        <w:right w:val="none" w:sz="0" w:space="0" w:color="auto"/>
      </w:divBdr>
    </w:div>
    <w:div w:id="1579829204">
      <w:bodyDiv w:val="1"/>
      <w:marLeft w:val="0"/>
      <w:marRight w:val="0"/>
      <w:marTop w:val="0"/>
      <w:marBottom w:val="0"/>
      <w:divBdr>
        <w:top w:val="none" w:sz="0" w:space="0" w:color="auto"/>
        <w:left w:val="none" w:sz="0" w:space="0" w:color="auto"/>
        <w:bottom w:val="none" w:sz="0" w:space="0" w:color="auto"/>
        <w:right w:val="none" w:sz="0" w:space="0" w:color="auto"/>
      </w:divBdr>
    </w:div>
    <w:div w:id="1580941175">
      <w:bodyDiv w:val="1"/>
      <w:marLeft w:val="0"/>
      <w:marRight w:val="0"/>
      <w:marTop w:val="0"/>
      <w:marBottom w:val="0"/>
      <w:divBdr>
        <w:top w:val="none" w:sz="0" w:space="0" w:color="auto"/>
        <w:left w:val="none" w:sz="0" w:space="0" w:color="auto"/>
        <w:bottom w:val="none" w:sz="0" w:space="0" w:color="auto"/>
        <w:right w:val="none" w:sz="0" w:space="0" w:color="auto"/>
      </w:divBdr>
    </w:div>
    <w:div w:id="1589650299">
      <w:bodyDiv w:val="1"/>
      <w:marLeft w:val="0"/>
      <w:marRight w:val="0"/>
      <w:marTop w:val="0"/>
      <w:marBottom w:val="0"/>
      <w:divBdr>
        <w:top w:val="none" w:sz="0" w:space="0" w:color="auto"/>
        <w:left w:val="none" w:sz="0" w:space="0" w:color="auto"/>
        <w:bottom w:val="none" w:sz="0" w:space="0" w:color="auto"/>
        <w:right w:val="none" w:sz="0" w:space="0" w:color="auto"/>
      </w:divBdr>
    </w:div>
    <w:div w:id="1592658981">
      <w:bodyDiv w:val="1"/>
      <w:marLeft w:val="0"/>
      <w:marRight w:val="0"/>
      <w:marTop w:val="0"/>
      <w:marBottom w:val="0"/>
      <w:divBdr>
        <w:top w:val="none" w:sz="0" w:space="0" w:color="auto"/>
        <w:left w:val="none" w:sz="0" w:space="0" w:color="auto"/>
        <w:bottom w:val="none" w:sz="0" w:space="0" w:color="auto"/>
        <w:right w:val="none" w:sz="0" w:space="0" w:color="auto"/>
      </w:divBdr>
    </w:div>
    <w:div w:id="1599488590">
      <w:bodyDiv w:val="1"/>
      <w:marLeft w:val="0"/>
      <w:marRight w:val="0"/>
      <w:marTop w:val="0"/>
      <w:marBottom w:val="0"/>
      <w:divBdr>
        <w:top w:val="none" w:sz="0" w:space="0" w:color="auto"/>
        <w:left w:val="none" w:sz="0" w:space="0" w:color="auto"/>
        <w:bottom w:val="none" w:sz="0" w:space="0" w:color="auto"/>
        <w:right w:val="none" w:sz="0" w:space="0" w:color="auto"/>
      </w:divBdr>
      <w:divsChild>
        <w:div w:id="2123382213">
          <w:marLeft w:val="0"/>
          <w:marRight w:val="0"/>
          <w:marTop w:val="0"/>
          <w:marBottom w:val="0"/>
          <w:divBdr>
            <w:top w:val="none" w:sz="0" w:space="0" w:color="auto"/>
            <w:left w:val="none" w:sz="0" w:space="0" w:color="auto"/>
            <w:bottom w:val="none" w:sz="0" w:space="0" w:color="auto"/>
            <w:right w:val="none" w:sz="0" w:space="0" w:color="auto"/>
          </w:divBdr>
        </w:div>
        <w:div w:id="1130561635">
          <w:marLeft w:val="0"/>
          <w:marRight w:val="0"/>
          <w:marTop w:val="0"/>
          <w:marBottom w:val="0"/>
          <w:divBdr>
            <w:top w:val="none" w:sz="0" w:space="0" w:color="auto"/>
            <w:left w:val="none" w:sz="0" w:space="0" w:color="auto"/>
            <w:bottom w:val="none" w:sz="0" w:space="0" w:color="auto"/>
            <w:right w:val="none" w:sz="0" w:space="0" w:color="auto"/>
          </w:divBdr>
        </w:div>
      </w:divsChild>
    </w:div>
    <w:div w:id="1621645241">
      <w:bodyDiv w:val="1"/>
      <w:marLeft w:val="0"/>
      <w:marRight w:val="0"/>
      <w:marTop w:val="0"/>
      <w:marBottom w:val="0"/>
      <w:divBdr>
        <w:top w:val="none" w:sz="0" w:space="0" w:color="auto"/>
        <w:left w:val="none" w:sz="0" w:space="0" w:color="auto"/>
        <w:bottom w:val="none" w:sz="0" w:space="0" w:color="auto"/>
        <w:right w:val="none" w:sz="0" w:space="0" w:color="auto"/>
      </w:divBdr>
    </w:div>
    <w:div w:id="1628001365">
      <w:bodyDiv w:val="1"/>
      <w:marLeft w:val="0"/>
      <w:marRight w:val="0"/>
      <w:marTop w:val="0"/>
      <w:marBottom w:val="0"/>
      <w:divBdr>
        <w:top w:val="none" w:sz="0" w:space="0" w:color="auto"/>
        <w:left w:val="none" w:sz="0" w:space="0" w:color="auto"/>
        <w:bottom w:val="none" w:sz="0" w:space="0" w:color="auto"/>
        <w:right w:val="none" w:sz="0" w:space="0" w:color="auto"/>
      </w:divBdr>
    </w:div>
    <w:div w:id="1631200902">
      <w:bodyDiv w:val="1"/>
      <w:marLeft w:val="0"/>
      <w:marRight w:val="0"/>
      <w:marTop w:val="0"/>
      <w:marBottom w:val="0"/>
      <w:divBdr>
        <w:top w:val="none" w:sz="0" w:space="0" w:color="auto"/>
        <w:left w:val="none" w:sz="0" w:space="0" w:color="auto"/>
        <w:bottom w:val="none" w:sz="0" w:space="0" w:color="auto"/>
        <w:right w:val="none" w:sz="0" w:space="0" w:color="auto"/>
      </w:divBdr>
      <w:divsChild>
        <w:div w:id="1107433252">
          <w:marLeft w:val="0"/>
          <w:marRight w:val="0"/>
          <w:marTop w:val="0"/>
          <w:marBottom w:val="0"/>
          <w:divBdr>
            <w:top w:val="none" w:sz="0" w:space="0" w:color="auto"/>
            <w:left w:val="none" w:sz="0" w:space="0" w:color="auto"/>
            <w:bottom w:val="none" w:sz="0" w:space="0" w:color="auto"/>
            <w:right w:val="none" w:sz="0" w:space="0" w:color="auto"/>
          </w:divBdr>
        </w:div>
      </w:divsChild>
    </w:div>
    <w:div w:id="1642298285">
      <w:bodyDiv w:val="1"/>
      <w:marLeft w:val="0"/>
      <w:marRight w:val="0"/>
      <w:marTop w:val="0"/>
      <w:marBottom w:val="0"/>
      <w:divBdr>
        <w:top w:val="none" w:sz="0" w:space="0" w:color="auto"/>
        <w:left w:val="none" w:sz="0" w:space="0" w:color="auto"/>
        <w:bottom w:val="none" w:sz="0" w:space="0" w:color="auto"/>
        <w:right w:val="none" w:sz="0" w:space="0" w:color="auto"/>
      </w:divBdr>
    </w:div>
    <w:div w:id="1658068740">
      <w:bodyDiv w:val="1"/>
      <w:marLeft w:val="0"/>
      <w:marRight w:val="0"/>
      <w:marTop w:val="0"/>
      <w:marBottom w:val="0"/>
      <w:divBdr>
        <w:top w:val="none" w:sz="0" w:space="0" w:color="auto"/>
        <w:left w:val="none" w:sz="0" w:space="0" w:color="auto"/>
        <w:bottom w:val="none" w:sz="0" w:space="0" w:color="auto"/>
        <w:right w:val="none" w:sz="0" w:space="0" w:color="auto"/>
      </w:divBdr>
    </w:div>
    <w:div w:id="1666661549">
      <w:bodyDiv w:val="1"/>
      <w:marLeft w:val="0"/>
      <w:marRight w:val="0"/>
      <w:marTop w:val="0"/>
      <w:marBottom w:val="0"/>
      <w:divBdr>
        <w:top w:val="none" w:sz="0" w:space="0" w:color="auto"/>
        <w:left w:val="none" w:sz="0" w:space="0" w:color="auto"/>
        <w:bottom w:val="none" w:sz="0" w:space="0" w:color="auto"/>
        <w:right w:val="none" w:sz="0" w:space="0" w:color="auto"/>
      </w:divBdr>
      <w:divsChild>
        <w:div w:id="1454639324">
          <w:marLeft w:val="0"/>
          <w:marRight w:val="0"/>
          <w:marTop w:val="0"/>
          <w:marBottom w:val="0"/>
          <w:divBdr>
            <w:top w:val="none" w:sz="0" w:space="0" w:color="auto"/>
            <w:left w:val="none" w:sz="0" w:space="0" w:color="auto"/>
            <w:bottom w:val="none" w:sz="0" w:space="0" w:color="auto"/>
            <w:right w:val="none" w:sz="0" w:space="0" w:color="auto"/>
          </w:divBdr>
        </w:div>
        <w:div w:id="1976446926">
          <w:marLeft w:val="0"/>
          <w:marRight w:val="0"/>
          <w:marTop w:val="0"/>
          <w:marBottom w:val="0"/>
          <w:divBdr>
            <w:top w:val="none" w:sz="0" w:space="0" w:color="auto"/>
            <w:left w:val="none" w:sz="0" w:space="0" w:color="auto"/>
            <w:bottom w:val="none" w:sz="0" w:space="0" w:color="auto"/>
            <w:right w:val="none" w:sz="0" w:space="0" w:color="auto"/>
          </w:divBdr>
        </w:div>
        <w:div w:id="360278341">
          <w:marLeft w:val="0"/>
          <w:marRight w:val="0"/>
          <w:marTop w:val="0"/>
          <w:marBottom w:val="0"/>
          <w:divBdr>
            <w:top w:val="none" w:sz="0" w:space="0" w:color="auto"/>
            <w:left w:val="none" w:sz="0" w:space="0" w:color="auto"/>
            <w:bottom w:val="none" w:sz="0" w:space="0" w:color="auto"/>
            <w:right w:val="none" w:sz="0" w:space="0" w:color="auto"/>
          </w:divBdr>
        </w:div>
        <w:div w:id="624965808">
          <w:marLeft w:val="0"/>
          <w:marRight w:val="0"/>
          <w:marTop w:val="0"/>
          <w:marBottom w:val="0"/>
          <w:divBdr>
            <w:top w:val="none" w:sz="0" w:space="0" w:color="auto"/>
            <w:left w:val="none" w:sz="0" w:space="0" w:color="auto"/>
            <w:bottom w:val="none" w:sz="0" w:space="0" w:color="auto"/>
            <w:right w:val="none" w:sz="0" w:space="0" w:color="auto"/>
          </w:divBdr>
        </w:div>
        <w:div w:id="1231185536">
          <w:marLeft w:val="0"/>
          <w:marRight w:val="0"/>
          <w:marTop w:val="0"/>
          <w:marBottom w:val="0"/>
          <w:divBdr>
            <w:top w:val="none" w:sz="0" w:space="0" w:color="auto"/>
            <w:left w:val="none" w:sz="0" w:space="0" w:color="auto"/>
            <w:bottom w:val="none" w:sz="0" w:space="0" w:color="auto"/>
            <w:right w:val="none" w:sz="0" w:space="0" w:color="auto"/>
          </w:divBdr>
        </w:div>
      </w:divsChild>
    </w:div>
    <w:div w:id="1667248321">
      <w:bodyDiv w:val="1"/>
      <w:marLeft w:val="0"/>
      <w:marRight w:val="0"/>
      <w:marTop w:val="0"/>
      <w:marBottom w:val="0"/>
      <w:divBdr>
        <w:top w:val="none" w:sz="0" w:space="0" w:color="auto"/>
        <w:left w:val="none" w:sz="0" w:space="0" w:color="auto"/>
        <w:bottom w:val="none" w:sz="0" w:space="0" w:color="auto"/>
        <w:right w:val="none" w:sz="0" w:space="0" w:color="auto"/>
      </w:divBdr>
      <w:divsChild>
        <w:div w:id="2058964486">
          <w:marLeft w:val="0"/>
          <w:marRight w:val="0"/>
          <w:marTop w:val="0"/>
          <w:marBottom w:val="0"/>
          <w:divBdr>
            <w:top w:val="none" w:sz="0" w:space="0" w:color="auto"/>
            <w:left w:val="none" w:sz="0" w:space="0" w:color="auto"/>
            <w:bottom w:val="none" w:sz="0" w:space="0" w:color="auto"/>
            <w:right w:val="none" w:sz="0" w:space="0" w:color="auto"/>
          </w:divBdr>
          <w:divsChild>
            <w:div w:id="1895307449">
              <w:marLeft w:val="0"/>
              <w:marRight w:val="0"/>
              <w:marTop w:val="0"/>
              <w:marBottom w:val="0"/>
              <w:divBdr>
                <w:top w:val="none" w:sz="0" w:space="0" w:color="auto"/>
                <w:left w:val="none" w:sz="0" w:space="0" w:color="auto"/>
                <w:bottom w:val="none" w:sz="0" w:space="0" w:color="auto"/>
                <w:right w:val="none" w:sz="0" w:space="0" w:color="auto"/>
              </w:divBdr>
              <w:divsChild>
                <w:div w:id="2015918131">
                  <w:marLeft w:val="0"/>
                  <w:marRight w:val="0"/>
                  <w:marTop w:val="0"/>
                  <w:marBottom w:val="0"/>
                  <w:divBdr>
                    <w:top w:val="none" w:sz="0" w:space="0" w:color="auto"/>
                    <w:left w:val="none" w:sz="0" w:space="0" w:color="auto"/>
                    <w:bottom w:val="none" w:sz="0" w:space="0" w:color="auto"/>
                    <w:right w:val="none" w:sz="0" w:space="0" w:color="auto"/>
                  </w:divBdr>
                  <w:divsChild>
                    <w:div w:id="626473184">
                      <w:marLeft w:val="0"/>
                      <w:marRight w:val="0"/>
                      <w:marTop w:val="0"/>
                      <w:marBottom w:val="0"/>
                      <w:divBdr>
                        <w:top w:val="none" w:sz="0" w:space="0" w:color="auto"/>
                        <w:left w:val="none" w:sz="0" w:space="0" w:color="auto"/>
                        <w:bottom w:val="none" w:sz="0" w:space="0" w:color="auto"/>
                        <w:right w:val="none" w:sz="0" w:space="0" w:color="auto"/>
                      </w:divBdr>
                      <w:divsChild>
                        <w:div w:id="341711645">
                          <w:marLeft w:val="0"/>
                          <w:marRight w:val="0"/>
                          <w:marTop w:val="0"/>
                          <w:marBottom w:val="0"/>
                          <w:divBdr>
                            <w:top w:val="none" w:sz="0" w:space="0" w:color="auto"/>
                            <w:left w:val="none" w:sz="0" w:space="0" w:color="auto"/>
                            <w:bottom w:val="none" w:sz="0" w:space="0" w:color="auto"/>
                            <w:right w:val="none" w:sz="0" w:space="0" w:color="auto"/>
                          </w:divBdr>
                          <w:divsChild>
                            <w:div w:id="1184854722">
                              <w:marLeft w:val="0"/>
                              <w:marRight w:val="0"/>
                              <w:marTop w:val="0"/>
                              <w:marBottom w:val="0"/>
                              <w:divBdr>
                                <w:top w:val="none" w:sz="0" w:space="0" w:color="auto"/>
                                <w:left w:val="none" w:sz="0" w:space="0" w:color="auto"/>
                                <w:bottom w:val="none" w:sz="0" w:space="0" w:color="auto"/>
                                <w:right w:val="none" w:sz="0" w:space="0" w:color="auto"/>
                              </w:divBdr>
                              <w:divsChild>
                                <w:div w:id="1992366741">
                                  <w:marLeft w:val="0"/>
                                  <w:marRight w:val="0"/>
                                  <w:marTop w:val="0"/>
                                  <w:marBottom w:val="0"/>
                                  <w:divBdr>
                                    <w:top w:val="none" w:sz="0" w:space="0" w:color="auto"/>
                                    <w:left w:val="none" w:sz="0" w:space="0" w:color="auto"/>
                                    <w:bottom w:val="none" w:sz="0" w:space="0" w:color="auto"/>
                                    <w:right w:val="none" w:sz="0" w:space="0" w:color="auto"/>
                                  </w:divBdr>
                                  <w:divsChild>
                                    <w:div w:id="639774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72099450">
      <w:bodyDiv w:val="1"/>
      <w:marLeft w:val="0"/>
      <w:marRight w:val="0"/>
      <w:marTop w:val="0"/>
      <w:marBottom w:val="0"/>
      <w:divBdr>
        <w:top w:val="none" w:sz="0" w:space="0" w:color="auto"/>
        <w:left w:val="none" w:sz="0" w:space="0" w:color="auto"/>
        <w:bottom w:val="none" w:sz="0" w:space="0" w:color="auto"/>
        <w:right w:val="none" w:sz="0" w:space="0" w:color="auto"/>
      </w:divBdr>
    </w:div>
    <w:div w:id="1684741236">
      <w:bodyDiv w:val="1"/>
      <w:marLeft w:val="0"/>
      <w:marRight w:val="0"/>
      <w:marTop w:val="0"/>
      <w:marBottom w:val="0"/>
      <w:divBdr>
        <w:top w:val="none" w:sz="0" w:space="0" w:color="auto"/>
        <w:left w:val="none" w:sz="0" w:space="0" w:color="auto"/>
        <w:bottom w:val="none" w:sz="0" w:space="0" w:color="auto"/>
        <w:right w:val="none" w:sz="0" w:space="0" w:color="auto"/>
      </w:divBdr>
    </w:div>
    <w:div w:id="1688169769">
      <w:bodyDiv w:val="1"/>
      <w:marLeft w:val="0"/>
      <w:marRight w:val="0"/>
      <w:marTop w:val="0"/>
      <w:marBottom w:val="0"/>
      <w:divBdr>
        <w:top w:val="none" w:sz="0" w:space="0" w:color="auto"/>
        <w:left w:val="none" w:sz="0" w:space="0" w:color="auto"/>
        <w:bottom w:val="none" w:sz="0" w:space="0" w:color="auto"/>
        <w:right w:val="none" w:sz="0" w:space="0" w:color="auto"/>
      </w:divBdr>
    </w:div>
    <w:div w:id="1696807968">
      <w:bodyDiv w:val="1"/>
      <w:marLeft w:val="0"/>
      <w:marRight w:val="0"/>
      <w:marTop w:val="0"/>
      <w:marBottom w:val="0"/>
      <w:divBdr>
        <w:top w:val="none" w:sz="0" w:space="0" w:color="auto"/>
        <w:left w:val="none" w:sz="0" w:space="0" w:color="auto"/>
        <w:bottom w:val="none" w:sz="0" w:space="0" w:color="auto"/>
        <w:right w:val="none" w:sz="0" w:space="0" w:color="auto"/>
      </w:divBdr>
    </w:div>
    <w:div w:id="1706130708">
      <w:bodyDiv w:val="1"/>
      <w:marLeft w:val="0"/>
      <w:marRight w:val="0"/>
      <w:marTop w:val="0"/>
      <w:marBottom w:val="0"/>
      <w:divBdr>
        <w:top w:val="none" w:sz="0" w:space="0" w:color="auto"/>
        <w:left w:val="none" w:sz="0" w:space="0" w:color="auto"/>
        <w:bottom w:val="none" w:sz="0" w:space="0" w:color="auto"/>
        <w:right w:val="none" w:sz="0" w:space="0" w:color="auto"/>
      </w:divBdr>
    </w:div>
    <w:div w:id="1711610458">
      <w:bodyDiv w:val="1"/>
      <w:marLeft w:val="0"/>
      <w:marRight w:val="0"/>
      <w:marTop w:val="0"/>
      <w:marBottom w:val="0"/>
      <w:divBdr>
        <w:top w:val="none" w:sz="0" w:space="0" w:color="auto"/>
        <w:left w:val="none" w:sz="0" w:space="0" w:color="auto"/>
        <w:bottom w:val="none" w:sz="0" w:space="0" w:color="auto"/>
        <w:right w:val="none" w:sz="0" w:space="0" w:color="auto"/>
      </w:divBdr>
    </w:div>
    <w:div w:id="1720937303">
      <w:bodyDiv w:val="1"/>
      <w:marLeft w:val="0"/>
      <w:marRight w:val="0"/>
      <w:marTop w:val="0"/>
      <w:marBottom w:val="0"/>
      <w:divBdr>
        <w:top w:val="none" w:sz="0" w:space="0" w:color="auto"/>
        <w:left w:val="none" w:sz="0" w:space="0" w:color="auto"/>
        <w:bottom w:val="none" w:sz="0" w:space="0" w:color="auto"/>
        <w:right w:val="none" w:sz="0" w:space="0" w:color="auto"/>
      </w:divBdr>
    </w:div>
    <w:div w:id="1729955652">
      <w:bodyDiv w:val="1"/>
      <w:marLeft w:val="0"/>
      <w:marRight w:val="0"/>
      <w:marTop w:val="0"/>
      <w:marBottom w:val="0"/>
      <w:divBdr>
        <w:top w:val="none" w:sz="0" w:space="0" w:color="auto"/>
        <w:left w:val="none" w:sz="0" w:space="0" w:color="auto"/>
        <w:bottom w:val="none" w:sz="0" w:space="0" w:color="auto"/>
        <w:right w:val="none" w:sz="0" w:space="0" w:color="auto"/>
      </w:divBdr>
      <w:divsChild>
        <w:div w:id="2009557956">
          <w:marLeft w:val="0"/>
          <w:marRight w:val="0"/>
          <w:marTop w:val="0"/>
          <w:marBottom w:val="0"/>
          <w:divBdr>
            <w:top w:val="none" w:sz="0" w:space="0" w:color="auto"/>
            <w:left w:val="none" w:sz="0" w:space="0" w:color="auto"/>
            <w:bottom w:val="none" w:sz="0" w:space="0" w:color="auto"/>
            <w:right w:val="none" w:sz="0" w:space="0" w:color="auto"/>
          </w:divBdr>
        </w:div>
      </w:divsChild>
    </w:div>
    <w:div w:id="1739085736">
      <w:bodyDiv w:val="1"/>
      <w:marLeft w:val="0"/>
      <w:marRight w:val="0"/>
      <w:marTop w:val="0"/>
      <w:marBottom w:val="0"/>
      <w:divBdr>
        <w:top w:val="none" w:sz="0" w:space="0" w:color="auto"/>
        <w:left w:val="none" w:sz="0" w:space="0" w:color="auto"/>
        <w:bottom w:val="none" w:sz="0" w:space="0" w:color="auto"/>
        <w:right w:val="none" w:sz="0" w:space="0" w:color="auto"/>
      </w:divBdr>
    </w:div>
    <w:div w:id="1739596816">
      <w:bodyDiv w:val="1"/>
      <w:marLeft w:val="0"/>
      <w:marRight w:val="0"/>
      <w:marTop w:val="0"/>
      <w:marBottom w:val="0"/>
      <w:divBdr>
        <w:top w:val="none" w:sz="0" w:space="0" w:color="auto"/>
        <w:left w:val="none" w:sz="0" w:space="0" w:color="auto"/>
        <w:bottom w:val="none" w:sz="0" w:space="0" w:color="auto"/>
        <w:right w:val="none" w:sz="0" w:space="0" w:color="auto"/>
      </w:divBdr>
      <w:divsChild>
        <w:div w:id="1219247324">
          <w:marLeft w:val="0"/>
          <w:marRight w:val="0"/>
          <w:marTop w:val="0"/>
          <w:marBottom w:val="0"/>
          <w:divBdr>
            <w:top w:val="none" w:sz="0" w:space="0" w:color="auto"/>
            <w:left w:val="none" w:sz="0" w:space="0" w:color="auto"/>
            <w:bottom w:val="none" w:sz="0" w:space="0" w:color="auto"/>
            <w:right w:val="none" w:sz="0" w:space="0" w:color="auto"/>
          </w:divBdr>
          <w:divsChild>
            <w:div w:id="1373456911">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1374765261">
                      <w:marLeft w:val="0"/>
                      <w:marRight w:val="0"/>
                      <w:marTop w:val="0"/>
                      <w:marBottom w:val="0"/>
                      <w:divBdr>
                        <w:top w:val="none" w:sz="0" w:space="0" w:color="auto"/>
                        <w:left w:val="none" w:sz="0" w:space="0" w:color="auto"/>
                        <w:bottom w:val="none" w:sz="0" w:space="0" w:color="auto"/>
                        <w:right w:val="none" w:sz="0" w:space="0" w:color="auto"/>
                      </w:divBdr>
                      <w:divsChild>
                        <w:div w:id="997031366">
                          <w:marLeft w:val="0"/>
                          <w:marRight w:val="0"/>
                          <w:marTop w:val="0"/>
                          <w:marBottom w:val="0"/>
                          <w:divBdr>
                            <w:top w:val="none" w:sz="0" w:space="0" w:color="auto"/>
                            <w:left w:val="none" w:sz="0" w:space="0" w:color="auto"/>
                            <w:bottom w:val="none" w:sz="0" w:space="0" w:color="auto"/>
                            <w:right w:val="none" w:sz="0" w:space="0" w:color="auto"/>
                          </w:divBdr>
                          <w:divsChild>
                            <w:div w:id="1567110643">
                              <w:marLeft w:val="0"/>
                              <w:marRight w:val="0"/>
                              <w:marTop w:val="0"/>
                              <w:marBottom w:val="0"/>
                              <w:divBdr>
                                <w:top w:val="none" w:sz="0" w:space="0" w:color="auto"/>
                                <w:left w:val="none" w:sz="0" w:space="0" w:color="auto"/>
                                <w:bottom w:val="none" w:sz="0" w:space="0" w:color="auto"/>
                                <w:right w:val="none" w:sz="0" w:space="0" w:color="auto"/>
                              </w:divBdr>
                              <w:divsChild>
                                <w:div w:id="7757333">
                                  <w:marLeft w:val="0"/>
                                  <w:marRight w:val="0"/>
                                  <w:marTop w:val="0"/>
                                  <w:marBottom w:val="0"/>
                                  <w:divBdr>
                                    <w:top w:val="none" w:sz="0" w:space="0" w:color="auto"/>
                                    <w:left w:val="none" w:sz="0" w:space="0" w:color="auto"/>
                                    <w:bottom w:val="none" w:sz="0" w:space="0" w:color="auto"/>
                                    <w:right w:val="none" w:sz="0" w:space="0" w:color="auto"/>
                                  </w:divBdr>
                                  <w:divsChild>
                                    <w:div w:id="2111312624">
                                      <w:marLeft w:val="0"/>
                                      <w:marRight w:val="0"/>
                                      <w:marTop w:val="0"/>
                                      <w:marBottom w:val="0"/>
                                      <w:divBdr>
                                        <w:top w:val="none" w:sz="0" w:space="0" w:color="auto"/>
                                        <w:left w:val="none" w:sz="0" w:space="0" w:color="auto"/>
                                        <w:bottom w:val="none" w:sz="0" w:space="0" w:color="auto"/>
                                        <w:right w:val="none" w:sz="0" w:space="0" w:color="auto"/>
                                      </w:divBdr>
                                      <w:divsChild>
                                        <w:div w:id="550312772">
                                          <w:marLeft w:val="0"/>
                                          <w:marRight w:val="0"/>
                                          <w:marTop w:val="0"/>
                                          <w:marBottom w:val="0"/>
                                          <w:divBdr>
                                            <w:top w:val="none" w:sz="0" w:space="0" w:color="auto"/>
                                            <w:left w:val="none" w:sz="0" w:space="0" w:color="auto"/>
                                            <w:bottom w:val="none" w:sz="0" w:space="0" w:color="auto"/>
                                            <w:right w:val="none" w:sz="0" w:space="0" w:color="auto"/>
                                          </w:divBdr>
                                          <w:divsChild>
                                            <w:div w:id="1804158034">
                                              <w:marLeft w:val="0"/>
                                              <w:marRight w:val="0"/>
                                              <w:marTop w:val="0"/>
                                              <w:marBottom w:val="0"/>
                                              <w:divBdr>
                                                <w:top w:val="none" w:sz="0" w:space="0" w:color="auto"/>
                                                <w:left w:val="none" w:sz="0" w:space="0" w:color="auto"/>
                                                <w:bottom w:val="none" w:sz="0" w:space="0" w:color="auto"/>
                                                <w:right w:val="none" w:sz="0" w:space="0" w:color="auto"/>
                                              </w:divBdr>
                                              <w:divsChild>
                                                <w:div w:id="634527575">
                                                  <w:marLeft w:val="0"/>
                                                  <w:marRight w:val="0"/>
                                                  <w:marTop w:val="0"/>
                                                  <w:marBottom w:val="0"/>
                                                  <w:divBdr>
                                                    <w:top w:val="none" w:sz="0" w:space="0" w:color="auto"/>
                                                    <w:left w:val="none" w:sz="0" w:space="0" w:color="auto"/>
                                                    <w:bottom w:val="none" w:sz="0" w:space="0" w:color="auto"/>
                                                    <w:right w:val="none" w:sz="0" w:space="0" w:color="auto"/>
                                                  </w:divBdr>
                                                  <w:divsChild>
                                                    <w:div w:id="181822802">
                                                      <w:marLeft w:val="0"/>
                                                      <w:marRight w:val="0"/>
                                                      <w:marTop w:val="0"/>
                                                      <w:marBottom w:val="0"/>
                                                      <w:divBdr>
                                                        <w:top w:val="none" w:sz="0" w:space="0" w:color="auto"/>
                                                        <w:left w:val="none" w:sz="0" w:space="0" w:color="auto"/>
                                                        <w:bottom w:val="none" w:sz="0" w:space="0" w:color="auto"/>
                                                        <w:right w:val="none" w:sz="0" w:space="0" w:color="auto"/>
                                                      </w:divBdr>
                                                      <w:divsChild>
                                                        <w:div w:id="1642147406">
                                                          <w:marLeft w:val="0"/>
                                                          <w:marRight w:val="0"/>
                                                          <w:marTop w:val="0"/>
                                                          <w:marBottom w:val="0"/>
                                                          <w:divBdr>
                                                            <w:top w:val="none" w:sz="0" w:space="0" w:color="auto"/>
                                                            <w:left w:val="none" w:sz="0" w:space="0" w:color="auto"/>
                                                            <w:bottom w:val="none" w:sz="0" w:space="0" w:color="auto"/>
                                                            <w:right w:val="none" w:sz="0" w:space="0" w:color="auto"/>
                                                          </w:divBdr>
                                                          <w:divsChild>
                                                            <w:div w:id="21133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41051945">
      <w:bodyDiv w:val="1"/>
      <w:marLeft w:val="0"/>
      <w:marRight w:val="0"/>
      <w:marTop w:val="0"/>
      <w:marBottom w:val="0"/>
      <w:divBdr>
        <w:top w:val="none" w:sz="0" w:space="0" w:color="auto"/>
        <w:left w:val="none" w:sz="0" w:space="0" w:color="auto"/>
        <w:bottom w:val="none" w:sz="0" w:space="0" w:color="auto"/>
        <w:right w:val="none" w:sz="0" w:space="0" w:color="auto"/>
      </w:divBdr>
    </w:div>
    <w:div w:id="1741706852">
      <w:bodyDiv w:val="1"/>
      <w:marLeft w:val="0"/>
      <w:marRight w:val="0"/>
      <w:marTop w:val="0"/>
      <w:marBottom w:val="0"/>
      <w:divBdr>
        <w:top w:val="none" w:sz="0" w:space="0" w:color="auto"/>
        <w:left w:val="none" w:sz="0" w:space="0" w:color="auto"/>
        <w:bottom w:val="none" w:sz="0" w:space="0" w:color="auto"/>
        <w:right w:val="none" w:sz="0" w:space="0" w:color="auto"/>
      </w:divBdr>
    </w:div>
    <w:div w:id="1751846955">
      <w:bodyDiv w:val="1"/>
      <w:marLeft w:val="0"/>
      <w:marRight w:val="0"/>
      <w:marTop w:val="0"/>
      <w:marBottom w:val="0"/>
      <w:divBdr>
        <w:top w:val="none" w:sz="0" w:space="0" w:color="auto"/>
        <w:left w:val="none" w:sz="0" w:space="0" w:color="auto"/>
        <w:bottom w:val="none" w:sz="0" w:space="0" w:color="auto"/>
        <w:right w:val="none" w:sz="0" w:space="0" w:color="auto"/>
      </w:divBdr>
    </w:div>
    <w:div w:id="1752967908">
      <w:bodyDiv w:val="1"/>
      <w:marLeft w:val="0"/>
      <w:marRight w:val="0"/>
      <w:marTop w:val="0"/>
      <w:marBottom w:val="0"/>
      <w:divBdr>
        <w:top w:val="none" w:sz="0" w:space="0" w:color="auto"/>
        <w:left w:val="none" w:sz="0" w:space="0" w:color="auto"/>
        <w:bottom w:val="none" w:sz="0" w:space="0" w:color="auto"/>
        <w:right w:val="none" w:sz="0" w:space="0" w:color="auto"/>
      </w:divBdr>
      <w:divsChild>
        <w:div w:id="286468512">
          <w:marLeft w:val="0"/>
          <w:marRight w:val="0"/>
          <w:marTop w:val="0"/>
          <w:marBottom w:val="0"/>
          <w:divBdr>
            <w:top w:val="none" w:sz="0" w:space="0" w:color="auto"/>
            <w:left w:val="none" w:sz="0" w:space="0" w:color="auto"/>
            <w:bottom w:val="none" w:sz="0" w:space="0" w:color="auto"/>
            <w:right w:val="none" w:sz="0" w:space="0" w:color="auto"/>
          </w:divBdr>
          <w:divsChild>
            <w:div w:id="447699274">
              <w:marLeft w:val="150"/>
              <w:marRight w:val="150"/>
              <w:marTop w:val="0"/>
              <w:marBottom w:val="0"/>
              <w:divBdr>
                <w:top w:val="none" w:sz="0" w:space="0" w:color="auto"/>
                <w:left w:val="none" w:sz="0" w:space="0" w:color="auto"/>
                <w:bottom w:val="none" w:sz="0" w:space="0" w:color="auto"/>
                <w:right w:val="none" w:sz="0" w:space="0" w:color="auto"/>
              </w:divBdr>
              <w:divsChild>
                <w:div w:id="165751161">
                  <w:marLeft w:val="0"/>
                  <w:marRight w:val="-60"/>
                  <w:marTop w:val="0"/>
                  <w:marBottom w:val="0"/>
                  <w:divBdr>
                    <w:top w:val="none" w:sz="0" w:space="0" w:color="auto"/>
                    <w:left w:val="none" w:sz="0" w:space="0" w:color="auto"/>
                    <w:bottom w:val="none" w:sz="0" w:space="0" w:color="auto"/>
                    <w:right w:val="none" w:sz="0" w:space="0" w:color="auto"/>
                  </w:divBdr>
                  <w:divsChild>
                    <w:div w:id="1937397793">
                      <w:marLeft w:val="0"/>
                      <w:marRight w:val="0"/>
                      <w:marTop w:val="0"/>
                      <w:marBottom w:val="0"/>
                      <w:divBdr>
                        <w:top w:val="none" w:sz="0" w:space="0" w:color="auto"/>
                        <w:left w:val="none" w:sz="0" w:space="0" w:color="auto"/>
                        <w:bottom w:val="none" w:sz="0" w:space="0" w:color="auto"/>
                        <w:right w:val="none" w:sz="0" w:space="0" w:color="auto"/>
                      </w:divBdr>
                      <w:divsChild>
                        <w:div w:id="266430638">
                          <w:marLeft w:val="0"/>
                          <w:marRight w:val="0"/>
                          <w:marTop w:val="0"/>
                          <w:marBottom w:val="0"/>
                          <w:divBdr>
                            <w:top w:val="none" w:sz="0" w:space="0" w:color="auto"/>
                            <w:left w:val="none" w:sz="0" w:space="0" w:color="auto"/>
                            <w:bottom w:val="none" w:sz="0" w:space="0" w:color="auto"/>
                            <w:right w:val="none" w:sz="0" w:space="0" w:color="auto"/>
                          </w:divBdr>
                          <w:divsChild>
                            <w:div w:id="1784348796">
                              <w:marLeft w:val="0"/>
                              <w:marRight w:val="0"/>
                              <w:marTop w:val="0"/>
                              <w:marBottom w:val="0"/>
                              <w:divBdr>
                                <w:top w:val="none" w:sz="0" w:space="0" w:color="auto"/>
                                <w:left w:val="none" w:sz="0" w:space="0" w:color="auto"/>
                                <w:bottom w:val="none" w:sz="0" w:space="0" w:color="auto"/>
                                <w:right w:val="none" w:sz="0" w:space="0" w:color="auto"/>
                              </w:divBdr>
                              <w:divsChild>
                                <w:div w:id="1279992517">
                                  <w:marLeft w:val="0"/>
                                  <w:marRight w:val="0"/>
                                  <w:marTop w:val="0"/>
                                  <w:marBottom w:val="0"/>
                                  <w:divBdr>
                                    <w:top w:val="none" w:sz="0" w:space="0" w:color="auto"/>
                                    <w:left w:val="none" w:sz="0" w:space="0" w:color="auto"/>
                                    <w:bottom w:val="none" w:sz="0" w:space="0" w:color="auto"/>
                                    <w:right w:val="none" w:sz="0" w:space="0" w:color="auto"/>
                                  </w:divBdr>
                                  <w:divsChild>
                                    <w:div w:id="1938713723">
                                      <w:marLeft w:val="0"/>
                                      <w:marRight w:val="0"/>
                                      <w:marTop w:val="0"/>
                                      <w:marBottom w:val="0"/>
                                      <w:divBdr>
                                        <w:top w:val="none" w:sz="0" w:space="0" w:color="auto"/>
                                        <w:left w:val="none" w:sz="0" w:space="0" w:color="auto"/>
                                        <w:bottom w:val="none" w:sz="0" w:space="0" w:color="auto"/>
                                        <w:right w:val="none" w:sz="0" w:space="0" w:color="auto"/>
                                      </w:divBdr>
                                      <w:divsChild>
                                        <w:div w:id="1406032568">
                                          <w:marLeft w:val="0"/>
                                          <w:marRight w:val="0"/>
                                          <w:marTop w:val="0"/>
                                          <w:marBottom w:val="0"/>
                                          <w:divBdr>
                                            <w:top w:val="none" w:sz="0" w:space="0" w:color="auto"/>
                                            <w:left w:val="none" w:sz="0" w:space="0" w:color="auto"/>
                                            <w:bottom w:val="none" w:sz="0" w:space="0" w:color="auto"/>
                                            <w:right w:val="none" w:sz="0" w:space="0" w:color="auto"/>
                                          </w:divBdr>
                                          <w:divsChild>
                                            <w:div w:id="39231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60171729">
      <w:bodyDiv w:val="1"/>
      <w:marLeft w:val="0"/>
      <w:marRight w:val="0"/>
      <w:marTop w:val="0"/>
      <w:marBottom w:val="0"/>
      <w:divBdr>
        <w:top w:val="none" w:sz="0" w:space="0" w:color="auto"/>
        <w:left w:val="none" w:sz="0" w:space="0" w:color="auto"/>
        <w:bottom w:val="none" w:sz="0" w:space="0" w:color="auto"/>
        <w:right w:val="none" w:sz="0" w:space="0" w:color="auto"/>
      </w:divBdr>
    </w:div>
    <w:div w:id="1767070964">
      <w:bodyDiv w:val="1"/>
      <w:marLeft w:val="0"/>
      <w:marRight w:val="0"/>
      <w:marTop w:val="0"/>
      <w:marBottom w:val="0"/>
      <w:divBdr>
        <w:top w:val="none" w:sz="0" w:space="0" w:color="auto"/>
        <w:left w:val="none" w:sz="0" w:space="0" w:color="auto"/>
        <w:bottom w:val="none" w:sz="0" w:space="0" w:color="auto"/>
        <w:right w:val="none" w:sz="0" w:space="0" w:color="auto"/>
      </w:divBdr>
    </w:div>
    <w:div w:id="1771511919">
      <w:bodyDiv w:val="1"/>
      <w:marLeft w:val="0"/>
      <w:marRight w:val="0"/>
      <w:marTop w:val="0"/>
      <w:marBottom w:val="0"/>
      <w:divBdr>
        <w:top w:val="none" w:sz="0" w:space="0" w:color="auto"/>
        <w:left w:val="none" w:sz="0" w:space="0" w:color="auto"/>
        <w:bottom w:val="none" w:sz="0" w:space="0" w:color="auto"/>
        <w:right w:val="none" w:sz="0" w:space="0" w:color="auto"/>
      </w:divBdr>
    </w:div>
    <w:div w:id="1773626344">
      <w:bodyDiv w:val="1"/>
      <w:marLeft w:val="0"/>
      <w:marRight w:val="0"/>
      <w:marTop w:val="0"/>
      <w:marBottom w:val="0"/>
      <w:divBdr>
        <w:top w:val="none" w:sz="0" w:space="0" w:color="auto"/>
        <w:left w:val="none" w:sz="0" w:space="0" w:color="auto"/>
        <w:bottom w:val="none" w:sz="0" w:space="0" w:color="auto"/>
        <w:right w:val="none" w:sz="0" w:space="0" w:color="auto"/>
      </w:divBdr>
    </w:div>
    <w:div w:id="1774133560">
      <w:bodyDiv w:val="1"/>
      <w:marLeft w:val="0"/>
      <w:marRight w:val="0"/>
      <w:marTop w:val="0"/>
      <w:marBottom w:val="0"/>
      <w:divBdr>
        <w:top w:val="none" w:sz="0" w:space="0" w:color="auto"/>
        <w:left w:val="none" w:sz="0" w:space="0" w:color="auto"/>
        <w:bottom w:val="none" w:sz="0" w:space="0" w:color="auto"/>
        <w:right w:val="none" w:sz="0" w:space="0" w:color="auto"/>
      </w:divBdr>
    </w:div>
    <w:div w:id="1781874276">
      <w:bodyDiv w:val="1"/>
      <w:marLeft w:val="0"/>
      <w:marRight w:val="0"/>
      <w:marTop w:val="0"/>
      <w:marBottom w:val="0"/>
      <w:divBdr>
        <w:top w:val="none" w:sz="0" w:space="0" w:color="auto"/>
        <w:left w:val="none" w:sz="0" w:space="0" w:color="auto"/>
        <w:bottom w:val="none" w:sz="0" w:space="0" w:color="auto"/>
        <w:right w:val="none" w:sz="0" w:space="0" w:color="auto"/>
      </w:divBdr>
      <w:divsChild>
        <w:div w:id="1844585210">
          <w:marLeft w:val="0"/>
          <w:marRight w:val="0"/>
          <w:marTop w:val="0"/>
          <w:marBottom w:val="0"/>
          <w:divBdr>
            <w:top w:val="none" w:sz="0" w:space="0" w:color="auto"/>
            <w:left w:val="none" w:sz="0" w:space="0" w:color="auto"/>
            <w:bottom w:val="none" w:sz="0" w:space="0" w:color="auto"/>
            <w:right w:val="none" w:sz="0" w:space="0" w:color="auto"/>
          </w:divBdr>
          <w:divsChild>
            <w:div w:id="1379160439">
              <w:marLeft w:val="0"/>
              <w:marRight w:val="0"/>
              <w:marTop w:val="0"/>
              <w:marBottom w:val="0"/>
              <w:divBdr>
                <w:top w:val="none" w:sz="0" w:space="0" w:color="auto"/>
                <w:left w:val="none" w:sz="0" w:space="0" w:color="auto"/>
                <w:bottom w:val="none" w:sz="0" w:space="0" w:color="auto"/>
                <w:right w:val="none" w:sz="0" w:space="0" w:color="auto"/>
              </w:divBdr>
              <w:divsChild>
                <w:div w:id="432478722">
                  <w:marLeft w:val="0"/>
                  <w:marRight w:val="0"/>
                  <w:marTop w:val="0"/>
                  <w:marBottom w:val="0"/>
                  <w:divBdr>
                    <w:top w:val="none" w:sz="0" w:space="0" w:color="auto"/>
                    <w:left w:val="none" w:sz="0" w:space="0" w:color="auto"/>
                    <w:bottom w:val="none" w:sz="0" w:space="0" w:color="auto"/>
                    <w:right w:val="none" w:sz="0" w:space="0" w:color="auto"/>
                  </w:divBdr>
                  <w:divsChild>
                    <w:div w:id="801580719">
                      <w:marLeft w:val="0"/>
                      <w:marRight w:val="0"/>
                      <w:marTop w:val="0"/>
                      <w:marBottom w:val="0"/>
                      <w:divBdr>
                        <w:top w:val="none" w:sz="0" w:space="0" w:color="auto"/>
                        <w:left w:val="none" w:sz="0" w:space="0" w:color="auto"/>
                        <w:bottom w:val="none" w:sz="0" w:space="0" w:color="auto"/>
                        <w:right w:val="none" w:sz="0" w:space="0" w:color="auto"/>
                      </w:divBdr>
                      <w:divsChild>
                        <w:div w:id="1201744597">
                          <w:marLeft w:val="0"/>
                          <w:marRight w:val="0"/>
                          <w:marTop w:val="0"/>
                          <w:marBottom w:val="0"/>
                          <w:divBdr>
                            <w:top w:val="none" w:sz="0" w:space="0" w:color="auto"/>
                            <w:left w:val="none" w:sz="0" w:space="0" w:color="auto"/>
                            <w:bottom w:val="none" w:sz="0" w:space="0" w:color="auto"/>
                            <w:right w:val="none" w:sz="0" w:space="0" w:color="auto"/>
                          </w:divBdr>
                          <w:divsChild>
                            <w:div w:id="857700422">
                              <w:marLeft w:val="0"/>
                              <w:marRight w:val="0"/>
                              <w:marTop w:val="0"/>
                              <w:marBottom w:val="0"/>
                              <w:divBdr>
                                <w:top w:val="none" w:sz="0" w:space="0" w:color="auto"/>
                                <w:left w:val="none" w:sz="0" w:space="0" w:color="auto"/>
                                <w:bottom w:val="none" w:sz="0" w:space="0" w:color="auto"/>
                                <w:right w:val="none" w:sz="0" w:space="0" w:color="auto"/>
                              </w:divBdr>
                              <w:divsChild>
                                <w:div w:id="2032299377">
                                  <w:marLeft w:val="0"/>
                                  <w:marRight w:val="0"/>
                                  <w:marTop w:val="0"/>
                                  <w:marBottom w:val="0"/>
                                  <w:divBdr>
                                    <w:top w:val="none" w:sz="0" w:space="0" w:color="auto"/>
                                    <w:left w:val="none" w:sz="0" w:space="0" w:color="auto"/>
                                    <w:bottom w:val="none" w:sz="0" w:space="0" w:color="auto"/>
                                    <w:right w:val="none" w:sz="0" w:space="0" w:color="auto"/>
                                  </w:divBdr>
                                  <w:divsChild>
                                    <w:div w:id="1912158005">
                                      <w:marLeft w:val="0"/>
                                      <w:marRight w:val="0"/>
                                      <w:marTop w:val="0"/>
                                      <w:marBottom w:val="0"/>
                                      <w:divBdr>
                                        <w:top w:val="none" w:sz="0" w:space="0" w:color="auto"/>
                                        <w:left w:val="none" w:sz="0" w:space="0" w:color="auto"/>
                                        <w:bottom w:val="none" w:sz="0" w:space="0" w:color="auto"/>
                                        <w:right w:val="none" w:sz="0" w:space="0" w:color="auto"/>
                                      </w:divBdr>
                                      <w:divsChild>
                                        <w:div w:id="1296793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16219899">
      <w:bodyDiv w:val="1"/>
      <w:marLeft w:val="0"/>
      <w:marRight w:val="0"/>
      <w:marTop w:val="0"/>
      <w:marBottom w:val="0"/>
      <w:divBdr>
        <w:top w:val="none" w:sz="0" w:space="0" w:color="auto"/>
        <w:left w:val="none" w:sz="0" w:space="0" w:color="auto"/>
        <w:bottom w:val="none" w:sz="0" w:space="0" w:color="auto"/>
        <w:right w:val="none" w:sz="0" w:space="0" w:color="auto"/>
      </w:divBdr>
    </w:div>
    <w:div w:id="1817257246">
      <w:bodyDiv w:val="1"/>
      <w:marLeft w:val="0"/>
      <w:marRight w:val="0"/>
      <w:marTop w:val="0"/>
      <w:marBottom w:val="0"/>
      <w:divBdr>
        <w:top w:val="none" w:sz="0" w:space="0" w:color="auto"/>
        <w:left w:val="none" w:sz="0" w:space="0" w:color="auto"/>
        <w:bottom w:val="none" w:sz="0" w:space="0" w:color="auto"/>
        <w:right w:val="none" w:sz="0" w:space="0" w:color="auto"/>
      </w:divBdr>
    </w:div>
    <w:div w:id="1818301319">
      <w:bodyDiv w:val="1"/>
      <w:marLeft w:val="0"/>
      <w:marRight w:val="0"/>
      <w:marTop w:val="0"/>
      <w:marBottom w:val="0"/>
      <w:divBdr>
        <w:top w:val="none" w:sz="0" w:space="0" w:color="auto"/>
        <w:left w:val="none" w:sz="0" w:space="0" w:color="auto"/>
        <w:bottom w:val="none" w:sz="0" w:space="0" w:color="auto"/>
        <w:right w:val="none" w:sz="0" w:space="0" w:color="auto"/>
      </w:divBdr>
    </w:div>
    <w:div w:id="1820533904">
      <w:bodyDiv w:val="1"/>
      <w:marLeft w:val="0"/>
      <w:marRight w:val="0"/>
      <w:marTop w:val="0"/>
      <w:marBottom w:val="0"/>
      <w:divBdr>
        <w:top w:val="none" w:sz="0" w:space="0" w:color="auto"/>
        <w:left w:val="none" w:sz="0" w:space="0" w:color="auto"/>
        <w:bottom w:val="none" w:sz="0" w:space="0" w:color="auto"/>
        <w:right w:val="none" w:sz="0" w:space="0" w:color="auto"/>
      </w:divBdr>
    </w:div>
    <w:div w:id="1834098522">
      <w:bodyDiv w:val="1"/>
      <w:marLeft w:val="0"/>
      <w:marRight w:val="0"/>
      <w:marTop w:val="0"/>
      <w:marBottom w:val="0"/>
      <w:divBdr>
        <w:top w:val="none" w:sz="0" w:space="0" w:color="auto"/>
        <w:left w:val="none" w:sz="0" w:space="0" w:color="auto"/>
        <w:bottom w:val="none" w:sz="0" w:space="0" w:color="auto"/>
        <w:right w:val="none" w:sz="0" w:space="0" w:color="auto"/>
      </w:divBdr>
    </w:div>
    <w:div w:id="1840151200">
      <w:bodyDiv w:val="1"/>
      <w:marLeft w:val="0"/>
      <w:marRight w:val="0"/>
      <w:marTop w:val="0"/>
      <w:marBottom w:val="0"/>
      <w:divBdr>
        <w:top w:val="none" w:sz="0" w:space="0" w:color="auto"/>
        <w:left w:val="none" w:sz="0" w:space="0" w:color="auto"/>
        <w:bottom w:val="none" w:sz="0" w:space="0" w:color="auto"/>
        <w:right w:val="none" w:sz="0" w:space="0" w:color="auto"/>
      </w:divBdr>
    </w:div>
    <w:div w:id="1871719141">
      <w:bodyDiv w:val="1"/>
      <w:marLeft w:val="0"/>
      <w:marRight w:val="0"/>
      <w:marTop w:val="0"/>
      <w:marBottom w:val="0"/>
      <w:divBdr>
        <w:top w:val="none" w:sz="0" w:space="0" w:color="auto"/>
        <w:left w:val="none" w:sz="0" w:space="0" w:color="auto"/>
        <w:bottom w:val="none" w:sz="0" w:space="0" w:color="auto"/>
        <w:right w:val="none" w:sz="0" w:space="0" w:color="auto"/>
      </w:divBdr>
    </w:div>
    <w:div w:id="1871797736">
      <w:bodyDiv w:val="1"/>
      <w:marLeft w:val="0"/>
      <w:marRight w:val="0"/>
      <w:marTop w:val="0"/>
      <w:marBottom w:val="0"/>
      <w:divBdr>
        <w:top w:val="none" w:sz="0" w:space="0" w:color="auto"/>
        <w:left w:val="none" w:sz="0" w:space="0" w:color="auto"/>
        <w:bottom w:val="none" w:sz="0" w:space="0" w:color="auto"/>
        <w:right w:val="none" w:sz="0" w:space="0" w:color="auto"/>
      </w:divBdr>
    </w:div>
    <w:div w:id="1896313232">
      <w:bodyDiv w:val="1"/>
      <w:marLeft w:val="0"/>
      <w:marRight w:val="0"/>
      <w:marTop w:val="0"/>
      <w:marBottom w:val="0"/>
      <w:divBdr>
        <w:top w:val="none" w:sz="0" w:space="0" w:color="auto"/>
        <w:left w:val="none" w:sz="0" w:space="0" w:color="auto"/>
        <w:bottom w:val="none" w:sz="0" w:space="0" w:color="auto"/>
        <w:right w:val="none" w:sz="0" w:space="0" w:color="auto"/>
      </w:divBdr>
    </w:div>
    <w:div w:id="1902865493">
      <w:bodyDiv w:val="1"/>
      <w:marLeft w:val="0"/>
      <w:marRight w:val="0"/>
      <w:marTop w:val="0"/>
      <w:marBottom w:val="0"/>
      <w:divBdr>
        <w:top w:val="none" w:sz="0" w:space="0" w:color="auto"/>
        <w:left w:val="none" w:sz="0" w:space="0" w:color="auto"/>
        <w:bottom w:val="none" w:sz="0" w:space="0" w:color="auto"/>
        <w:right w:val="none" w:sz="0" w:space="0" w:color="auto"/>
      </w:divBdr>
      <w:divsChild>
        <w:div w:id="2064332490">
          <w:marLeft w:val="0"/>
          <w:marRight w:val="0"/>
          <w:marTop w:val="0"/>
          <w:marBottom w:val="0"/>
          <w:divBdr>
            <w:top w:val="none" w:sz="0" w:space="0" w:color="auto"/>
            <w:left w:val="none" w:sz="0" w:space="0" w:color="auto"/>
            <w:bottom w:val="none" w:sz="0" w:space="0" w:color="auto"/>
            <w:right w:val="none" w:sz="0" w:space="0" w:color="auto"/>
          </w:divBdr>
        </w:div>
      </w:divsChild>
    </w:div>
    <w:div w:id="1903709720">
      <w:bodyDiv w:val="1"/>
      <w:marLeft w:val="0"/>
      <w:marRight w:val="0"/>
      <w:marTop w:val="0"/>
      <w:marBottom w:val="0"/>
      <w:divBdr>
        <w:top w:val="none" w:sz="0" w:space="0" w:color="auto"/>
        <w:left w:val="none" w:sz="0" w:space="0" w:color="auto"/>
        <w:bottom w:val="none" w:sz="0" w:space="0" w:color="auto"/>
        <w:right w:val="none" w:sz="0" w:space="0" w:color="auto"/>
      </w:divBdr>
      <w:divsChild>
        <w:div w:id="527835732">
          <w:marLeft w:val="0"/>
          <w:marRight w:val="0"/>
          <w:marTop w:val="0"/>
          <w:marBottom w:val="0"/>
          <w:divBdr>
            <w:top w:val="none" w:sz="0" w:space="0" w:color="auto"/>
            <w:left w:val="none" w:sz="0" w:space="0" w:color="auto"/>
            <w:bottom w:val="none" w:sz="0" w:space="0" w:color="auto"/>
            <w:right w:val="none" w:sz="0" w:space="0" w:color="auto"/>
          </w:divBdr>
          <w:divsChild>
            <w:div w:id="1982491823">
              <w:marLeft w:val="150"/>
              <w:marRight w:val="150"/>
              <w:marTop w:val="0"/>
              <w:marBottom w:val="0"/>
              <w:divBdr>
                <w:top w:val="none" w:sz="0" w:space="0" w:color="auto"/>
                <w:left w:val="none" w:sz="0" w:space="0" w:color="auto"/>
                <w:bottom w:val="none" w:sz="0" w:space="0" w:color="auto"/>
                <w:right w:val="none" w:sz="0" w:space="0" w:color="auto"/>
              </w:divBdr>
              <w:divsChild>
                <w:div w:id="1362128937">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 w:id="1906839217">
      <w:bodyDiv w:val="1"/>
      <w:marLeft w:val="0"/>
      <w:marRight w:val="0"/>
      <w:marTop w:val="0"/>
      <w:marBottom w:val="0"/>
      <w:divBdr>
        <w:top w:val="none" w:sz="0" w:space="0" w:color="auto"/>
        <w:left w:val="none" w:sz="0" w:space="0" w:color="auto"/>
        <w:bottom w:val="none" w:sz="0" w:space="0" w:color="auto"/>
        <w:right w:val="none" w:sz="0" w:space="0" w:color="auto"/>
      </w:divBdr>
      <w:divsChild>
        <w:div w:id="1820413884">
          <w:marLeft w:val="0"/>
          <w:marRight w:val="0"/>
          <w:marTop w:val="0"/>
          <w:marBottom w:val="0"/>
          <w:divBdr>
            <w:top w:val="none" w:sz="0" w:space="0" w:color="auto"/>
            <w:left w:val="none" w:sz="0" w:space="0" w:color="auto"/>
            <w:bottom w:val="none" w:sz="0" w:space="0" w:color="auto"/>
            <w:right w:val="none" w:sz="0" w:space="0" w:color="auto"/>
          </w:divBdr>
          <w:divsChild>
            <w:div w:id="895706899">
              <w:marLeft w:val="0"/>
              <w:marRight w:val="0"/>
              <w:marTop w:val="0"/>
              <w:marBottom w:val="0"/>
              <w:divBdr>
                <w:top w:val="none" w:sz="0" w:space="0" w:color="auto"/>
                <w:left w:val="none" w:sz="0" w:space="0" w:color="auto"/>
                <w:bottom w:val="none" w:sz="0" w:space="0" w:color="auto"/>
                <w:right w:val="none" w:sz="0" w:space="0" w:color="auto"/>
              </w:divBdr>
              <w:divsChild>
                <w:div w:id="1126503156">
                  <w:marLeft w:val="0"/>
                  <w:marRight w:val="0"/>
                  <w:marTop w:val="0"/>
                  <w:marBottom w:val="0"/>
                  <w:divBdr>
                    <w:top w:val="none" w:sz="0" w:space="0" w:color="auto"/>
                    <w:left w:val="none" w:sz="0" w:space="0" w:color="auto"/>
                    <w:bottom w:val="none" w:sz="0" w:space="0" w:color="auto"/>
                    <w:right w:val="none" w:sz="0" w:space="0" w:color="auto"/>
                  </w:divBdr>
                  <w:divsChild>
                    <w:div w:id="823081329">
                      <w:marLeft w:val="0"/>
                      <w:marRight w:val="0"/>
                      <w:marTop w:val="0"/>
                      <w:marBottom w:val="0"/>
                      <w:divBdr>
                        <w:top w:val="none" w:sz="0" w:space="0" w:color="auto"/>
                        <w:left w:val="none" w:sz="0" w:space="0" w:color="auto"/>
                        <w:bottom w:val="none" w:sz="0" w:space="0" w:color="auto"/>
                        <w:right w:val="none" w:sz="0" w:space="0" w:color="auto"/>
                      </w:divBdr>
                      <w:divsChild>
                        <w:div w:id="336225932">
                          <w:marLeft w:val="0"/>
                          <w:marRight w:val="0"/>
                          <w:marTop w:val="0"/>
                          <w:marBottom w:val="0"/>
                          <w:divBdr>
                            <w:top w:val="none" w:sz="0" w:space="0" w:color="auto"/>
                            <w:left w:val="none" w:sz="0" w:space="0" w:color="auto"/>
                            <w:bottom w:val="none" w:sz="0" w:space="0" w:color="auto"/>
                            <w:right w:val="none" w:sz="0" w:space="0" w:color="auto"/>
                          </w:divBdr>
                          <w:divsChild>
                            <w:div w:id="491065919">
                              <w:marLeft w:val="0"/>
                              <w:marRight w:val="0"/>
                              <w:marTop w:val="0"/>
                              <w:marBottom w:val="0"/>
                              <w:divBdr>
                                <w:top w:val="none" w:sz="0" w:space="0" w:color="auto"/>
                                <w:left w:val="none" w:sz="0" w:space="0" w:color="auto"/>
                                <w:bottom w:val="none" w:sz="0" w:space="0" w:color="auto"/>
                                <w:right w:val="none" w:sz="0" w:space="0" w:color="auto"/>
                              </w:divBdr>
                              <w:divsChild>
                                <w:div w:id="593368633">
                                  <w:marLeft w:val="0"/>
                                  <w:marRight w:val="0"/>
                                  <w:marTop w:val="0"/>
                                  <w:marBottom w:val="0"/>
                                  <w:divBdr>
                                    <w:top w:val="none" w:sz="0" w:space="0" w:color="auto"/>
                                    <w:left w:val="none" w:sz="0" w:space="0" w:color="auto"/>
                                    <w:bottom w:val="none" w:sz="0" w:space="0" w:color="auto"/>
                                    <w:right w:val="none" w:sz="0" w:space="0" w:color="auto"/>
                                  </w:divBdr>
                                  <w:divsChild>
                                    <w:div w:id="1328632335">
                                      <w:marLeft w:val="0"/>
                                      <w:marRight w:val="0"/>
                                      <w:marTop w:val="0"/>
                                      <w:marBottom w:val="0"/>
                                      <w:divBdr>
                                        <w:top w:val="none" w:sz="0" w:space="0" w:color="auto"/>
                                        <w:left w:val="none" w:sz="0" w:space="0" w:color="auto"/>
                                        <w:bottom w:val="none" w:sz="0" w:space="0" w:color="auto"/>
                                        <w:right w:val="none" w:sz="0" w:space="0" w:color="auto"/>
                                      </w:divBdr>
                                      <w:divsChild>
                                        <w:div w:id="1952122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29121044">
      <w:bodyDiv w:val="1"/>
      <w:marLeft w:val="0"/>
      <w:marRight w:val="0"/>
      <w:marTop w:val="0"/>
      <w:marBottom w:val="0"/>
      <w:divBdr>
        <w:top w:val="none" w:sz="0" w:space="0" w:color="auto"/>
        <w:left w:val="none" w:sz="0" w:space="0" w:color="auto"/>
        <w:bottom w:val="none" w:sz="0" w:space="0" w:color="auto"/>
        <w:right w:val="none" w:sz="0" w:space="0" w:color="auto"/>
      </w:divBdr>
    </w:div>
    <w:div w:id="1932279572">
      <w:bodyDiv w:val="1"/>
      <w:marLeft w:val="0"/>
      <w:marRight w:val="0"/>
      <w:marTop w:val="0"/>
      <w:marBottom w:val="0"/>
      <w:divBdr>
        <w:top w:val="none" w:sz="0" w:space="0" w:color="auto"/>
        <w:left w:val="none" w:sz="0" w:space="0" w:color="auto"/>
        <w:bottom w:val="none" w:sz="0" w:space="0" w:color="auto"/>
        <w:right w:val="none" w:sz="0" w:space="0" w:color="auto"/>
      </w:divBdr>
    </w:div>
    <w:div w:id="1940946386">
      <w:bodyDiv w:val="1"/>
      <w:marLeft w:val="0"/>
      <w:marRight w:val="0"/>
      <w:marTop w:val="0"/>
      <w:marBottom w:val="0"/>
      <w:divBdr>
        <w:top w:val="none" w:sz="0" w:space="0" w:color="auto"/>
        <w:left w:val="none" w:sz="0" w:space="0" w:color="auto"/>
        <w:bottom w:val="none" w:sz="0" w:space="0" w:color="auto"/>
        <w:right w:val="none" w:sz="0" w:space="0" w:color="auto"/>
      </w:divBdr>
    </w:div>
    <w:div w:id="1944991444">
      <w:bodyDiv w:val="1"/>
      <w:marLeft w:val="0"/>
      <w:marRight w:val="0"/>
      <w:marTop w:val="0"/>
      <w:marBottom w:val="0"/>
      <w:divBdr>
        <w:top w:val="none" w:sz="0" w:space="0" w:color="auto"/>
        <w:left w:val="none" w:sz="0" w:space="0" w:color="auto"/>
        <w:bottom w:val="none" w:sz="0" w:space="0" w:color="auto"/>
        <w:right w:val="none" w:sz="0" w:space="0" w:color="auto"/>
      </w:divBdr>
      <w:divsChild>
        <w:div w:id="1661229183">
          <w:marLeft w:val="0"/>
          <w:marRight w:val="0"/>
          <w:marTop w:val="0"/>
          <w:marBottom w:val="0"/>
          <w:divBdr>
            <w:top w:val="none" w:sz="0" w:space="0" w:color="auto"/>
            <w:left w:val="none" w:sz="0" w:space="0" w:color="auto"/>
            <w:bottom w:val="none" w:sz="0" w:space="0" w:color="auto"/>
            <w:right w:val="none" w:sz="0" w:space="0" w:color="auto"/>
          </w:divBdr>
        </w:div>
        <w:div w:id="1824739640">
          <w:marLeft w:val="0"/>
          <w:marRight w:val="0"/>
          <w:marTop w:val="0"/>
          <w:marBottom w:val="0"/>
          <w:divBdr>
            <w:top w:val="none" w:sz="0" w:space="0" w:color="auto"/>
            <w:left w:val="none" w:sz="0" w:space="0" w:color="auto"/>
            <w:bottom w:val="none" w:sz="0" w:space="0" w:color="auto"/>
            <w:right w:val="none" w:sz="0" w:space="0" w:color="auto"/>
          </w:divBdr>
        </w:div>
      </w:divsChild>
    </w:div>
    <w:div w:id="1957176830">
      <w:bodyDiv w:val="1"/>
      <w:marLeft w:val="0"/>
      <w:marRight w:val="0"/>
      <w:marTop w:val="0"/>
      <w:marBottom w:val="0"/>
      <w:divBdr>
        <w:top w:val="none" w:sz="0" w:space="0" w:color="auto"/>
        <w:left w:val="none" w:sz="0" w:space="0" w:color="auto"/>
        <w:bottom w:val="none" w:sz="0" w:space="0" w:color="auto"/>
        <w:right w:val="none" w:sz="0" w:space="0" w:color="auto"/>
      </w:divBdr>
    </w:div>
    <w:div w:id="1978484549">
      <w:bodyDiv w:val="1"/>
      <w:marLeft w:val="0"/>
      <w:marRight w:val="0"/>
      <w:marTop w:val="0"/>
      <w:marBottom w:val="0"/>
      <w:divBdr>
        <w:top w:val="none" w:sz="0" w:space="0" w:color="auto"/>
        <w:left w:val="none" w:sz="0" w:space="0" w:color="auto"/>
        <w:bottom w:val="none" w:sz="0" w:space="0" w:color="auto"/>
        <w:right w:val="none" w:sz="0" w:space="0" w:color="auto"/>
      </w:divBdr>
    </w:div>
    <w:div w:id="1984894154">
      <w:bodyDiv w:val="1"/>
      <w:marLeft w:val="0"/>
      <w:marRight w:val="0"/>
      <w:marTop w:val="0"/>
      <w:marBottom w:val="0"/>
      <w:divBdr>
        <w:top w:val="none" w:sz="0" w:space="0" w:color="auto"/>
        <w:left w:val="none" w:sz="0" w:space="0" w:color="auto"/>
        <w:bottom w:val="none" w:sz="0" w:space="0" w:color="auto"/>
        <w:right w:val="none" w:sz="0" w:space="0" w:color="auto"/>
      </w:divBdr>
      <w:divsChild>
        <w:div w:id="1902594897">
          <w:marLeft w:val="0"/>
          <w:marRight w:val="0"/>
          <w:marTop w:val="0"/>
          <w:marBottom w:val="0"/>
          <w:divBdr>
            <w:top w:val="none" w:sz="0" w:space="0" w:color="auto"/>
            <w:left w:val="none" w:sz="0" w:space="0" w:color="auto"/>
            <w:bottom w:val="none" w:sz="0" w:space="0" w:color="auto"/>
            <w:right w:val="none" w:sz="0" w:space="0" w:color="auto"/>
          </w:divBdr>
        </w:div>
      </w:divsChild>
    </w:div>
    <w:div w:id="1988776728">
      <w:bodyDiv w:val="1"/>
      <w:marLeft w:val="0"/>
      <w:marRight w:val="0"/>
      <w:marTop w:val="0"/>
      <w:marBottom w:val="0"/>
      <w:divBdr>
        <w:top w:val="none" w:sz="0" w:space="0" w:color="auto"/>
        <w:left w:val="none" w:sz="0" w:space="0" w:color="auto"/>
        <w:bottom w:val="none" w:sz="0" w:space="0" w:color="auto"/>
        <w:right w:val="none" w:sz="0" w:space="0" w:color="auto"/>
      </w:divBdr>
    </w:div>
    <w:div w:id="1996058568">
      <w:bodyDiv w:val="1"/>
      <w:marLeft w:val="0"/>
      <w:marRight w:val="0"/>
      <w:marTop w:val="0"/>
      <w:marBottom w:val="0"/>
      <w:divBdr>
        <w:top w:val="none" w:sz="0" w:space="0" w:color="auto"/>
        <w:left w:val="none" w:sz="0" w:space="0" w:color="auto"/>
        <w:bottom w:val="none" w:sz="0" w:space="0" w:color="auto"/>
        <w:right w:val="none" w:sz="0" w:space="0" w:color="auto"/>
      </w:divBdr>
    </w:div>
    <w:div w:id="2004580484">
      <w:bodyDiv w:val="1"/>
      <w:marLeft w:val="0"/>
      <w:marRight w:val="0"/>
      <w:marTop w:val="0"/>
      <w:marBottom w:val="0"/>
      <w:divBdr>
        <w:top w:val="none" w:sz="0" w:space="0" w:color="auto"/>
        <w:left w:val="none" w:sz="0" w:space="0" w:color="auto"/>
        <w:bottom w:val="none" w:sz="0" w:space="0" w:color="auto"/>
        <w:right w:val="none" w:sz="0" w:space="0" w:color="auto"/>
      </w:divBdr>
    </w:div>
    <w:div w:id="2011985450">
      <w:bodyDiv w:val="1"/>
      <w:marLeft w:val="0"/>
      <w:marRight w:val="0"/>
      <w:marTop w:val="0"/>
      <w:marBottom w:val="0"/>
      <w:divBdr>
        <w:top w:val="none" w:sz="0" w:space="0" w:color="auto"/>
        <w:left w:val="none" w:sz="0" w:space="0" w:color="auto"/>
        <w:bottom w:val="none" w:sz="0" w:space="0" w:color="auto"/>
        <w:right w:val="none" w:sz="0" w:space="0" w:color="auto"/>
      </w:divBdr>
      <w:divsChild>
        <w:div w:id="451755606">
          <w:marLeft w:val="0"/>
          <w:marRight w:val="0"/>
          <w:marTop w:val="0"/>
          <w:marBottom w:val="0"/>
          <w:divBdr>
            <w:top w:val="none" w:sz="0" w:space="0" w:color="auto"/>
            <w:left w:val="none" w:sz="0" w:space="0" w:color="auto"/>
            <w:bottom w:val="none" w:sz="0" w:space="0" w:color="auto"/>
            <w:right w:val="none" w:sz="0" w:space="0" w:color="auto"/>
          </w:divBdr>
          <w:divsChild>
            <w:div w:id="1852841096">
              <w:marLeft w:val="0"/>
              <w:marRight w:val="0"/>
              <w:marTop w:val="0"/>
              <w:marBottom w:val="0"/>
              <w:divBdr>
                <w:top w:val="none" w:sz="0" w:space="0" w:color="auto"/>
                <w:left w:val="none" w:sz="0" w:space="0" w:color="auto"/>
                <w:bottom w:val="none" w:sz="0" w:space="0" w:color="auto"/>
                <w:right w:val="none" w:sz="0" w:space="0" w:color="auto"/>
              </w:divBdr>
              <w:divsChild>
                <w:div w:id="1485661728">
                  <w:marLeft w:val="0"/>
                  <w:marRight w:val="0"/>
                  <w:marTop w:val="0"/>
                  <w:marBottom w:val="0"/>
                  <w:divBdr>
                    <w:top w:val="none" w:sz="0" w:space="0" w:color="auto"/>
                    <w:left w:val="none" w:sz="0" w:space="0" w:color="auto"/>
                    <w:bottom w:val="none" w:sz="0" w:space="0" w:color="auto"/>
                    <w:right w:val="none" w:sz="0" w:space="0" w:color="auto"/>
                  </w:divBdr>
                  <w:divsChild>
                    <w:div w:id="40183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4843736">
      <w:bodyDiv w:val="1"/>
      <w:marLeft w:val="0"/>
      <w:marRight w:val="0"/>
      <w:marTop w:val="0"/>
      <w:marBottom w:val="0"/>
      <w:divBdr>
        <w:top w:val="none" w:sz="0" w:space="0" w:color="auto"/>
        <w:left w:val="none" w:sz="0" w:space="0" w:color="auto"/>
        <w:bottom w:val="none" w:sz="0" w:space="0" w:color="auto"/>
        <w:right w:val="none" w:sz="0" w:space="0" w:color="auto"/>
      </w:divBdr>
    </w:div>
    <w:div w:id="2015262122">
      <w:bodyDiv w:val="1"/>
      <w:marLeft w:val="0"/>
      <w:marRight w:val="0"/>
      <w:marTop w:val="0"/>
      <w:marBottom w:val="0"/>
      <w:divBdr>
        <w:top w:val="none" w:sz="0" w:space="0" w:color="auto"/>
        <w:left w:val="none" w:sz="0" w:space="0" w:color="auto"/>
        <w:bottom w:val="none" w:sz="0" w:space="0" w:color="auto"/>
        <w:right w:val="none" w:sz="0" w:space="0" w:color="auto"/>
      </w:divBdr>
      <w:divsChild>
        <w:div w:id="1971932949">
          <w:marLeft w:val="0"/>
          <w:marRight w:val="0"/>
          <w:marTop w:val="0"/>
          <w:marBottom w:val="0"/>
          <w:divBdr>
            <w:top w:val="none" w:sz="0" w:space="0" w:color="auto"/>
            <w:left w:val="none" w:sz="0" w:space="0" w:color="auto"/>
            <w:bottom w:val="none" w:sz="0" w:space="0" w:color="auto"/>
            <w:right w:val="none" w:sz="0" w:space="0" w:color="auto"/>
          </w:divBdr>
        </w:div>
      </w:divsChild>
    </w:div>
    <w:div w:id="2015649795">
      <w:bodyDiv w:val="1"/>
      <w:marLeft w:val="0"/>
      <w:marRight w:val="0"/>
      <w:marTop w:val="0"/>
      <w:marBottom w:val="0"/>
      <w:divBdr>
        <w:top w:val="none" w:sz="0" w:space="0" w:color="auto"/>
        <w:left w:val="none" w:sz="0" w:space="0" w:color="auto"/>
        <w:bottom w:val="none" w:sz="0" w:space="0" w:color="auto"/>
        <w:right w:val="none" w:sz="0" w:space="0" w:color="auto"/>
      </w:divBdr>
    </w:div>
    <w:div w:id="2024046469">
      <w:bodyDiv w:val="1"/>
      <w:marLeft w:val="0"/>
      <w:marRight w:val="0"/>
      <w:marTop w:val="0"/>
      <w:marBottom w:val="0"/>
      <w:divBdr>
        <w:top w:val="none" w:sz="0" w:space="0" w:color="auto"/>
        <w:left w:val="none" w:sz="0" w:space="0" w:color="auto"/>
        <w:bottom w:val="none" w:sz="0" w:space="0" w:color="auto"/>
        <w:right w:val="none" w:sz="0" w:space="0" w:color="auto"/>
      </w:divBdr>
      <w:divsChild>
        <w:div w:id="739451162">
          <w:marLeft w:val="0"/>
          <w:marRight w:val="0"/>
          <w:marTop w:val="0"/>
          <w:marBottom w:val="0"/>
          <w:divBdr>
            <w:top w:val="none" w:sz="0" w:space="0" w:color="auto"/>
            <w:left w:val="none" w:sz="0" w:space="0" w:color="auto"/>
            <w:bottom w:val="none" w:sz="0" w:space="0" w:color="auto"/>
            <w:right w:val="none" w:sz="0" w:space="0" w:color="auto"/>
          </w:divBdr>
          <w:divsChild>
            <w:div w:id="805850772">
              <w:marLeft w:val="0"/>
              <w:marRight w:val="0"/>
              <w:marTop w:val="0"/>
              <w:marBottom w:val="0"/>
              <w:divBdr>
                <w:top w:val="none" w:sz="0" w:space="0" w:color="auto"/>
                <w:left w:val="none" w:sz="0" w:space="0" w:color="auto"/>
                <w:bottom w:val="none" w:sz="0" w:space="0" w:color="auto"/>
                <w:right w:val="none" w:sz="0" w:space="0" w:color="auto"/>
              </w:divBdr>
              <w:divsChild>
                <w:div w:id="456804522">
                  <w:marLeft w:val="0"/>
                  <w:marRight w:val="0"/>
                  <w:marTop w:val="0"/>
                  <w:marBottom w:val="0"/>
                  <w:divBdr>
                    <w:top w:val="none" w:sz="0" w:space="0" w:color="auto"/>
                    <w:left w:val="none" w:sz="0" w:space="0" w:color="auto"/>
                    <w:bottom w:val="none" w:sz="0" w:space="0" w:color="auto"/>
                    <w:right w:val="none" w:sz="0" w:space="0" w:color="auto"/>
                  </w:divBdr>
                  <w:divsChild>
                    <w:div w:id="1574314117">
                      <w:marLeft w:val="0"/>
                      <w:marRight w:val="0"/>
                      <w:marTop w:val="0"/>
                      <w:marBottom w:val="0"/>
                      <w:divBdr>
                        <w:top w:val="none" w:sz="0" w:space="0" w:color="auto"/>
                        <w:left w:val="none" w:sz="0" w:space="0" w:color="auto"/>
                        <w:bottom w:val="none" w:sz="0" w:space="0" w:color="auto"/>
                        <w:right w:val="none" w:sz="0" w:space="0" w:color="auto"/>
                      </w:divBdr>
                      <w:divsChild>
                        <w:div w:id="1313027542">
                          <w:marLeft w:val="0"/>
                          <w:marRight w:val="0"/>
                          <w:marTop w:val="0"/>
                          <w:marBottom w:val="0"/>
                          <w:divBdr>
                            <w:top w:val="none" w:sz="0" w:space="0" w:color="auto"/>
                            <w:left w:val="none" w:sz="0" w:space="0" w:color="auto"/>
                            <w:bottom w:val="none" w:sz="0" w:space="0" w:color="auto"/>
                            <w:right w:val="none" w:sz="0" w:space="0" w:color="auto"/>
                          </w:divBdr>
                          <w:divsChild>
                            <w:div w:id="122047175">
                              <w:marLeft w:val="0"/>
                              <w:marRight w:val="0"/>
                              <w:marTop w:val="0"/>
                              <w:marBottom w:val="0"/>
                              <w:divBdr>
                                <w:top w:val="none" w:sz="0" w:space="0" w:color="auto"/>
                                <w:left w:val="none" w:sz="0" w:space="0" w:color="auto"/>
                                <w:bottom w:val="none" w:sz="0" w:space="0" w:color="auto"/>
                                <w:right w:val="none" w:sz="0" w:space="0" w:color="auto"/>
                              </w:divBdr>
                              <w:divsChild>
                                <w:div w:id="941231005">
                                  <w:marLeft w:val="0"/>
                                  <w:marRight w:val="0"/>
                                  <w:marTop w:val="0"/>
                                  <w:marBottom w:val="0"/>
                                  <w:divBdr>
                                    <w:top w:val="none" w:sz="0" w:space="0" w:color="auto"/>
                                    <w:left w:val="none" w:sz="0" w:space="0" w:color="auto"/>
                                    <w:bottom w:val="none" w:sz="0" w:space="0" w:color="auto"/>
                                    <w:right w:val="none" w:sz="0" w:space="0" w:color="auto"/>
                                  </w:divBdr>
                                  <w:divsChild>
                                    <w:div w:id="2080250046">
                                      <w:marLeft w:val="0"/>
                                      <w:marRight w:val="0"/>
                                      <w:marTop w:val="0"/>
                                      <w:marBottom w:val="0"/>
                                      <w:divBdr>
                                        <w:top w:val="none" w:sz="0" w:space="0" w:color="auto"/>
                                        <w:left w:val="none" w:sz="0" w:space="0" w:color="auto"/>
                                        <w:bottom w:val="none" w:sz="0" w:space="0" w:color="auto"/>
                                        <w:right w:val="none" w:sz="0" w:space="0" w:color="auto"/>
                                      </w:divBdr>
                                      <w:divsChild>
                                        <w:div w:id="784159860">
                                          <w:marLeft w:val="0"/>
                                          <w:marRight w:val="0"/>
                                          <w:marTop w:val="0"/>
                                          <w:marBottom w:val="0"/>
                                          <w:divBdr>
                                            <w:top w:val="none" w:sz="0" w:space="0" w:color="auto"/>
                                            <w:left w:val="none" w:sz="0" w:space="0" w:color="auto"/>
                                            <w:bottom w:val="none" w:sz="0" w:space="0" w:color="auto"/>
                                            <w:right w:val="none" w:sz="0" w:space="0" w:color="auto"/>
                                          </w:divBdr>
                                          <w:divsChild>
                                            <w:div w:id="605961014">
                                              <w:marLeft w:val="0"/>
                                              <w:marRight w:val="0"/>
                                              <w:marTop w:val="0"/>
                                              <w:marBottom w:val="0"/>
                                              <w:divBdr>
                                                <w:top w:val="none" w:sz="0" w:space="0" w:color="auto"/>
                                                <w:left w:val="none" w:sz="0" w:space="0" w:color="auto"/>
                                                <w:bottom w:val="none" w:sz="0" w:space="0" w:color="auto"/>
                                                <w:right w:val="none" w:sz="0" w:space="0" w:color="auto"/>
                                              </w:divBdr>
                                              <w:divsChild>
                                                <w:div w:id="762342962">
                                                  <w:marLeft w:val="0"/>
                                                  <w:marRight w:val="0"/>
                                                  <w:marTop w:val="0"/>
                                                  <w:marBottom w:val="0"/>
                                                  <w:divBdr>
                                                    <w:top w:val="none" w:sz="0" w:space="0" w:color="auto"/>
                                                    <w:left w:val="none" w:sz="0" w:space="0" w:color="auto"/>
                                                    <w:bottom w:val="none" w:sz="0" w:space="0" w:color="auto"/>
                                                    <w:right w:val="none" w:sz="0" w:space="0" w:color="auto"/>
                                                  </w:divBdr>
                                                  <w:divsChild>
                                                    <w:div w:id="787578233">
                                                      <w:marLeft w:val="0"/>
                                                      <w:marRight w:val="0"/>
                                                      <w:marTop w:val="0"/>
                                                      <w:marBottom w:val="0"/>
                                                      <w:divBdr>
                                                        <w:top w:val="none" w:sz="0" w:space="0" w:color="auto"/>
                                                        <w:left w:val="none" w:sz="0" w:space="0" w:color="auto"/>
                                                        <w:bottom w:val="none" w:sz="0" w:space="0" w:color="auto"/>
                                                        <w:right w:val="none" w:sz="0" w:space="0" w:color="auto"/>
                                                      </w:divBdr>
                                                      <w:divsChild>
                                                        <w:div w:id="462504289">
                                                          <w:marLeft w:val="0"/>
                                                          <w:marRight w:val="0"/>
                                                          <w:marTop w:val="0"/>
                                                          <w:marBottom w:val="0"/>
                                                          <w:divBdr>
                                                            <w:top w:val="none" w:sz="0" w:space="0" w:color="auto"/>
                                                            <w:left w:val="none" w:sz="0" w:space="0" w:color="auto"/>
                                                            <w:bottom w:val="none" w:sz="0" w:space="0" w:color="auto"/>
                                                            <w:right w:val="none" w:sz="0" w:space="0" w:color="auto"/>
                                                          </w:divBdr>
                                                          <w:divsChild>
                                                            <w:div w:id="1861965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32876601">
      <w:bodyDiv w:val="1"/>
      <w:marLeft w:val="0"/>
      <w:marRight w:val="0"/>
      <w:marTop w:val="0"/>
      <w:marBottom w:val="0"/>
      <w:divBdr>
        <w:top w:val="none" w:sz="0" w:space="0" w:color="auto"/>
        <w:left w:val="none" w:sz="0" w:space="0" w:color="auto"/>
        <w:bottom w:val="none" w:sz="0" w:space="0" w:color="auto"/>
        <w:right w:val="none" w:sz="0" w:space="0" w:color="auto"/>
      </w:divBdr>
      <w:divsChild>
        <w:div w:id="1750344523">
          <w:marLeft w:val="0"/>
          <w:marRight w:val="0"/>
          <w:marTop w:val="0"/>
          <w:marBottom w:val="0"/>
          <w:divBdr>
            <w:top w:val="none" w:sz="0" w:space="0" w:color="auto"/>
            <w:left w:val="none" w:sz="0" w:space="0" w:color="auto"/>
            <w:bottom w:val="none" w:sz="0" w:space="0" w:color="auto"/>
            <w:right w:val="none" w:sz="0" w:space="0" w:color="auto"/>
          </w:divBdr>
        </w:div>
      </w:divsChild>
    </w:div>
    <w:div w:id="2037806865">
      <w:bodyDiv w:val="1"/>
      <w:marLeft w:val="0"/>
      <w:marRight w:val="0"/>
      <w:marTop w:val="0"/>
      <w:marBottom w:val="0"/>
      <w:divBdr>
        <w:top w:val="none" w:sz="0" w:space="0" w:color="auto"/>
        <w:left w:val="none" w:sz="0" w:space="0" w:color="auto"/>
        <w:bottom w:val="none" w:sz="0" w:space="0" w:color="auto"/>
        <w:right w:val="none" w:sz="0" w:space="0" w:color="auto"/>
      </w:divBdr>
      <w:divsChild>
        <w:div w:id="155609385">
          <w:marLeft w:val="0"/>
          <w:marRight w:val="0"/>
          <w:marTop w:val="0"/>
          <w:marBottom w:val="0"/>
          <w:divBdr>
            <w:top w:val="none" w:sz="0" w:space="0" w:color="auto"/>
            <w:left w:val="none" w:sz="0" w:space="0" w:color="auto"/>
            <w:bottom w:val="none" w:sz="0" w:space="0" w:color="auto"/>
            <w:right w:val="none" w:sz="0" w:space="0" w:color="auto"/>
          </w:divBdr>
          <w:divsChild>
            <w:div w:id="1031876988">
              <w:marLeft w:val="0"/>
              <w:marRight w:val="0"/>
              <w:marTop w:val="0"/>
              <w:marBottom w:val="0"/>
              <w:divBdr>
                <w:top w:val="none" w:sz="0" w:space="0" w:color="auto"/>
                <w:left w:val="none" w:sz="0" w:space="0" w:color="auto"/>
                <w:bottom w:val="none" w:sz="0" w:space="0" w:color="auto"/>
                <w:right w:val="none" w:sz="0" w:space="0" w:color="auto"/>
              </w:divBdr>
              <w:divsChild>
                <w:div w:id="984747507">
                  <w:marLeft w:val="0"/>
                  <w:marRight w:val="0"/>
                  <w:marTop w:val="0"/>
                  <w:marBottom w:val="0"/>
                  <w:divBdr>
                    <w:top w:val="none" w:sz="0" w:space="0" w:color="auto"/>
                    <w:left w:val="none" w:sz="0" w:space="0" w:color="auto"/>
                    <w:bottom w:val="none" w:sz="0" w:space="0" w:color="auto"/>
                    <w:right w:val="none" w:sz="0" w:space="0" w:color="auto"/>
                  </w:divBdr>
                  <w:divsChild>
                    <w:div w:id="94191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1973760">
      <w:bodyDiv w:val="1"/>
      <w:marLeft w:val="0"/>
      <w:marRight w:val="0"/>
      <w:marTop w:val="0"/>
      <w:marBottom w:val="0"/>
      <w:divBdr>
        <w:top w:val="none" w:sz="0" w:space="0" w:color="auto"/>
        <w:left w:val="none" w:sz="0" w:space="0" w:color="auto"/>
        <w:bottom w:val="none" w:sz="0" w:space="0" w:color="auto"/>
        <w:right w:val="none" w:sz="0" w:space="0" w:color="auto"/>
      </w:divBdr>
    </w:div>
    <w:div w:id="2046368151">
      <w:bodyDiv w:val="1"/>
      <w:marLeft w:val="0"/>
      <w:marRight w:val="0"/>
      <w:marTop w:val="0"/>
      <w:marBottom w:val="0"/>
      <w:divBdr>
        <w:top w:val="none" w:sz="0" w:space="0" w:color="auto"/>
        <w:left w:val="none" w:sz="0" w:space="0" w:color="auto"/>
        <w:bottom w:val="none" w:sz="0" w:space="0" w:color="auto"/>
        <w:right w:val="none" w:sz="0" w:space="0" w:color="auto"/>
      </w:divBdr>
      <w:divsChild>
        <w:div w:id="296842508">
          <w:marLeft w:val="0"/>
          <w:marRight w:val="0"/>
          <w:marTop w:val="0"/>
          <w:marBottom w:val="0"/>
          <w:divBdr>
            <w:top w:val="none" w:sz="0" w:space="0" w:color="auto"/>
            <w:left w:val="none" w:sz="0" w:space="0" w:color="auto"/>
            <w:bottom w:val="none" w:sz="0" w:space="0" w:color="auto"/>
            <w:right w:val="none" w:sz="0" w:space="0" w:color="auto"/>
          </w:divBdr>
          <w:divsChild>
            <w:div w:id="202983800">
              <w:marLeft w:val="0"/>
              <w:marRight w:val="0"/>
              <w:marTop w:val="0"/>
              <w:marBottom w:val="0"/>
              <w:divBdr>
                <w:top w:val="none" w:sz="0" w:space="0" w:color="auto"/>
                <w:left w:val="none" w:sz="0" w:space="0" w:color="auto"/>
                <w:bottom w:val="none" w:sz="0" w:space="0" w:color="auto"/>
                <w:right w:val="none" w:sz="0" w:space="0" w:color="auto"/>
              </w:divBdr>
              <w:divsChild>
                <w:div w:id="2090927071">
                  <w:marLeft w:val="0"/>
                  <w:marRight w:val="0"/>
                  <w:marTop w:val="0"/>
                  <w:marBottom w:val="0"/>
                  <w:divBdr>
                    <w:top w:val="none" w:sz="0" w:space="0" w:color="auto"/>
                    <w:left w:val="none" w:sz="0" w:space="0" w:color="auto"/>
                    <w:bottom w:val="none" w:sz="0" w:space="0" w:color="auto"/>
                    <w:right w:val="none" w:sz="0" w:space="0" w:color="auto"/>
                  </w:divBdr>
                  <w:divsChild>
                    <w:div w:id="1957448065">
                      <w:marLeft w:val="0"/>
                      <w:marRight w:val="0"/>
                      <w:marTop w:val="0"/>
                      <w:marBottom w:val="0"/>
                      <w:divBdr>
                        <w:top w:val="none" w:sz="0" w:space="0" w:color="auto"/>
                        <w:left w:val="none" w:sz="0" w:space="0" w:color="auto"/>
                        <w:bottom w:val="none" w:sz="0" w:space="0" w:color="auto"/>
                        <w:right w:val="none" w:sz="0" w:space="0" w:color="auto"/>
                      </w:divBdr>
                      <w:divsChild>
                        <w:div w:id="1122457466">
                          <w:marLeft w:val="0"/>
                          <w:marRight w:val="0"/>
                          <w:marTop w:val="0"/>
                          <w:marBottom w:val="0"/>
                          <w:divBdr>
                            <w:top w:val="none" w:sz="0" w:space="0" w:color="auto"/>
                            <w:left w:val="none" w:sz="0" w:space="0" w:color="auto"/>
                            <w:bottom w:val="none" w:sz="0" w:space="0" w:color="auto"/>
                            <w:right w:val="none" w:sz="0" w:space="0" w:color="auto"/>
                          </w:divBdr>
                          <w:divsChild>
                            <w:div w:id="1628510745">
                              <w:marLeft w:val="0"/>
                              <w:marRight w:val="0"/>
                              <w:marTop w:val="0"/>
                              <w:marBottom w:val="0"/>
                              <w:divBdr>
                                <w:top w:val="none" w:sz="0" w:space="0" w:color="auto"/>
                                <w:left w:val="none" w:sz="0" w:space="0" w:color="auto"/>
                                <w:bottom w:val="none" w:sz="0" w:space="0" w:color="auto"/>
                                <w:right w:val="none" w:sz="0" w:space="0" w:color="auto"/>
                              </w:divBdr>
                              <w:divsChild>
                                <w:div w:id="2044020273">
                                  <w:marLeft w:val="0"/>
                                  <w:marRight w:val="0"/>
                                  <w:marTop w:val="0"/>
                                  <w:marBottom w:val="0"/>
                                  <w:divBdr>
                                    <w:top w:val="none" w:sz="0" w:space="0" w:color="auto"/>
                                    <w:left w:val="none" w:sz="0" w:space="0" w:color="auto"/>
                                    <w:bottom w:val="none" w:sz="0" w:space="0" w:color="auto"/>
                                    <w:right w:val="none" w:sz="0" w:space="0" w:color="auto"/>
                                  </w:divBdr>
                                  <w:divsChild>
                                    <w:div w:id="1635212658">
                                      <w:marLeft w:val="0"/>
                                      <w:marRight w:val="0"/>
                                      <w:marTop w:val="0"/>
                                      <w:marBottom w:val="0"/>
                                      <w:divBdr>
                                        <w:top w:val="none" w:sz="0" w:space="0" w:color="auto"/>
                                        <w:left w:val="none" w:sz="0" w:space="0" w:color="auto"/>
                                        <w:bottom w:val="none" w:sz="0" w:space="0" w:color="auto"/>
                                        <w:right w:val="none" w:sz="0" w:space="0" w:color="auto"/>
                                      </w:divBdr>
                                      <w:divsChild>
                                        <w:div w:id="1617171553">
                                          <w:marLeft w:val="0"/>
                                          <w:marRight w:val="0"/>
                                          <w:marTop w:val="0"/>
                                          <w:marBottom w:val="0"/>
                                          <w:divBdr>
                                            <w:top w:val="none" w:sz="0" w:space="0" w:color="auto"/>
                                            <w:left w:val="none" w:sz="0" w:space="0" w:color="auto"/>
                                            <w:bottom w:val="none" w:sz="0" w:space="0" w:color="auto"/>
                                            <w:right w:val="none" w:sz="0" w:space="0" w:color="auto"/>
                                          </w:divBdr>
                                          <w:divsChild>
                                            <w:div w:id="1924796193">
                                              <w:marLeft w:val="0"/>
                                              <w:marRight w:val="0"/>
                                              <w:marTop w:val="0"/>
                                              <w:marBottom w:val="0"/>
                                              <w:divBdr>
                                                <w:top w:val="none" w:sz="0" w:space="0" w:color="auto"/>
                                                <w:left w:val="none" w:sz="0" w:space="0" w:color="auto"/>
                                                <w:bottom w:val="none" w:sz="0" w:space="0" w:color="auto"/>
                                                <w:right w:val="none" w:sz="0" w:space="0" w:color="auto"/>
                                              </w:divBdr>
                                              <w:divsChild>
                                                <w:div w:id="65080200">
                                                  <w:marLeft w:val="0"/>
                                                  <w:marRight w:val="0"/>
                                                  <w:marTop w:val="0"/>
                                                  <w:marBottom w:val="0"/>
                                                  <w:divBdr>
                                                    <w:top w:val="none" w:sz="0" w:space="0" w:color="auto"/>
                                                    <w:left w:val="none" w:sz="0" w:space="0" w:color="auto"/>
                                                    <w:bottom w:val="none" w:sz="0" w:space="0" w:color="auto"/>
                                                    <w:right w:val="none" w:sz="0" w:space="0" w:color="auto"/>
                                                  </w:divBdr>
                                                  <w:divsChild>
                                                    <w:div w:id="1281916393">
                                                      <w:marLeft w:val="0"/>
                                                      <w:marRight w:val="0"/>
                                                      <w:marTop w:val="0"/>
                                                      <w:marBottom w:val="0"/>
                                                      <w:divBdr>
                                                        <w:top w:val="none" w:sz="0" w:space="0" w:color="auto"/>
                                                        <w:left w:val="none" w:sz="0" w:space="0" w:color="auto"/>
                                                        <w:bottom w:val="none" w:sz="0" w:space="0" w:color="auto"/>
                                                        <w:right w:val="none" w:sz="0" w:space="0" w:color="auto"/>
                                                      </w:divBdr>
                                                      <w:divsChild>
                                                        <w:div w:id="1316109648">
                                                          <w:marLeft w:val="0"/>
                                                          <w:marRight w:val="0"/>
                                                          <w:marTop w:val="0"/>
                                                          <w:marBottom w:val="0"/>
                                                          <w:divBdr>
                                                            <w:top w:val="none" w:sz="0" w:space="0" w:color="auto"/>
                                                            <w:left w:val="none" w:sz="0" w:space="0" w:color="auto"/>
                                                            <w:bottom w:val="none" w:sz="0" w:space="0" w:color="auto"/>
                                                            <w:right w:val="none" w:sz="0" w:space="0" w:color="auto"/>
                                                          </w:divBdr>
                                                          <w:divsChild>
                                                            <w:div w:id="1916746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65255906">
      <w:bodyDiv w:val="1"/>
      <w:marLeft w:val="0"/>
      <w:marRight w:val="0"/>
      <w:marTop w:val="0"/>
      <w:marBottom w:val="0"/>
      <w:divBdr>
        <w:top w:val="none" w:sz="0" w:space="0" w:color="auto"/>
        <w:left w:val="none" w:sz="0" w:space="0" w:color="auto"/>
        <w:bottom w:val="none" w:sz="0" w:space="0" w:color="auto"/>
        <w:right w:val="none" w:sz="0" w:space="0" w:color="auto"/>
      </w:divBdr>
    </w:div>
    <w:div w:id="2072147935">
      <w:bodyDiv w:val="1"/>
      <w:marLeft w:val="0"/>
      <w:marRight w:val="0"/>
      <w:marTop w:val="0"/>
      <w:marBottom w:val="0"/>
      <w:divBdr>
        <w:top w:val="none" w:sz="0" w:space="0" w:color="auto"/>
        <w:left w:val="none" w:sz="0" w:space="0" w:color="auto"/>
        <w:bottom w:val="none" w:sz="0" w:space="0" w:color="auto"/>
        <w:right w:val="none" w:sz="0" w:space="0" w:color="auto"/>
      </w:divBdr>
    </w:div>
    <w:div w:id="2073188422">
      <w:bodyDiv w:val="1"/>
      <w:marLeft w:val="0"/>
      <w:marRight w:val="0"/>
      <w:marTop w:val="0"/>
      <w:marBottom w:val="0"/>
      <w:divBdr>
        <w:top w:val="none" w:sz="0" w:space="0" w:color="auto"/>
        <w:left w:val="none" w:sz="0" w:space="0" w:color="auto"/>
        <w:bottom w:val="none" w:sz="0" w:space="0" w:color="auto"/>
        <w:right w:val="none" w:sz="0" w:space="0" w:color="auto"/>
      </w:divBdr>
    </w:div>
    <w:div w:id="2098332087">
      <w:bodyDiv w:val="1"/>
      <w:marLeft w:val="0"/>
      <w:marRight w:val="0"/>
      <w:marTop w:val="0"/>
      <w:marBottom w:val="0"/>
      <w:divBdr>
        <w:top w:val="none" w:sz="0" w:space="0" w:color="auto"/>
        <w:left w:val="none" w:sz="0" w:space="0" w:color="auto"/>
        <w:bottom w:val="none" w:sz="0" w:space="0" w:color="auto"/>
        <w:right w:val="none" w:sz="0" w:space="0" w:color="auto"/>
      </w:divBdr>
    </w:div>
    <w:div w:id="2100371475">
      <w:bodyDiv w:val="1"/>
      <w:marLeft w:val="0"/>
      <w:marRight w:val="0"/>
      <w:marTop w:val="0"/>
      <w:marBottom w:val="0"/>
      <w:divBdr>
        <w:top w:val="none" w:sz="0" w:space="0" w:color="auto"/>
        <w:left w:val="none" w:sz="0" w:space="0" w:color="auto"/>
        <w:bottom w:val="none" w:sz="0" w:space="0" w:color="auto"/>
        <w:right w:val="none" w:sz="0" w:space="0" w:color="auto"/>
      </w:divBdr>
    </w:div>
    <w:div w:id="2129658339">
      <w:bodyDiv w:val="1"/>
      <w:marLeft w:val="0"/>
      <w:marRight w:val="0"/>
      <w:marTop w:val="0"/>
      <w:marBottom w:val="0"/>
      <w:divBdr>
        <w:top w:val="none" w:sz="0" w:space="0" w:color="auto"/>
        <w:left w:val="none" w:sz="0" w:space="0" w:color="auto"/>
        <w:bottom w:val="none" w:sz="0" w:space="0" w:color="auto"/>
        <w:right w:val="none" w:sz="0" w:space="0" w:color="auto"/>
      </w:divBdr>
    </w:div>
    <w:div w:id="2132674276">
      <w:bodyDiv w:val="1"/>
      <w:marLeft w:val="0"/>
      <w:marRight w:val="0"/>
      <w:marTop w:val="0"/>
      <w:marBottom w:val="0"/>
      <w:divBdr>
        <w:top w:val="none" w:sz="0" w:space="0" w:color="auto"/>
        <w:left w:val="none" w:sz="0" w:space="0" w:color="auto"/>
        <w:bottom w:val="none" w:sz="0" w:space="0" w:color="auto"/>
        <w:right w:val="none" w:sz="0" w:space="0" w:color="auto"/>
      </w:divBdr>
    </w:div>
    <w:div w:id="2135101035">
      <w:bodyDiv w:val="1"/>
      <w:marLeft w:val="0"/>
      <w:marRight w:val="0"/>
      <w:marTop w:val="0"/>
      <w:marBottom w:val="0"/>
      <w:divBdr>
        <w:top w:val="none" w:sz="0" w:space="0" w:color="auto"/>
        <w:left w:val="none" w:sz="0" w:space="0" w:color="auto"/>
        <w:bottom w:val="none" w:sz="0" w:space="0" w:color="auto"/>
        <w:right w:val="none" w:sz="0" w:space="0" w:color="auto"/>
      </w:divBdr>
    </w:div>
    <w:div w:id="2135371017">
      <w:bodyDiv w:val="1"/>
      <w:marLeft w:val="0"/>
      <w:marRight w:val="0"/>
      <w:marTop w:val="0"/>
      <w:marBottom w:val="0"/>
      <w:divBdr>
        <w:top w:val="none" w:sz="0" w:space="0" w:color="auto"/>
        <w:left w:val="none" w:sz="0" w:space="0" w:color="auto"/>
        <w:bottom w:val="none" w:sz="0" w:space="0" w:color="auto"/>
        <w:right w:val="none" w:sz="0" w:space="0" w:color="auto"/>
      </w:divBdr>
    </w:div>
    <w:div w:id="2135828613">
      <w:bodyDiv w:val="1"/>
      <w:marLeft w:val="0"/>
      <w:marRight w:val="0"/>
      <w:marTop w:val="0"/>
      <w:marBottom w:val="0"/>
      <w:divBdr>
        <w:top w:val="none" w:sz="0" w:space="0" w:color="auto"/>
        <w:left w:val="none" w:sz="0" w:space="0" w:color="auto"/>
        <w:bottom w:val="none" w:sz="0" w:space="0" w:color="auto"/>
        <w:right w:val="none" w:sz="0" w:space="0" w:color="auto"/>
      </w:divBdr>
    </w:div>
    <w:div w:id="21403436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Relationships xmlns="http://schemas.openxmlformats.org/package/2006/relationships"><Relationship Id="rId8" Type="http://schemas.openxmlformats.org/officeDocument/2006/relationships/webSettings" Target="webSettings.xml" /><Relationship Id="rId31" Type="http://schemas.openxmlformats.org/officeDocument/2006/relationships/theme" Target="theme/theme1.xml" /><Relationship Id="rId30" Type="http://schemas.openxmlformats.org/officeDocument/2006/relationships/fontTable" Target="fontTable.xml" /><Relationship Id="gemHypRid1" Type="http://schemas.openxmlformats.org/officeDocument/2006/relationships/hyperlink" Target="https://www.nspcc.org.uk/keeping-children-safe/online-safety/social-media/chat-apps/" TargetMode="External" /><Relationship Id="gemHypRid2" Type="http://schemas.openxmlformats.org/officeDocument/2006/relationships/hyperlink" Target="https://ineqe.com/2023/02/08/what-is-the-justalk-app/" TargetMode="External" /><Relationship Id="PictureId3" Type="http://schemas.openxmlformats.org/officeDocument/2006/relationships/image" Target="media/image1.png" /><Relationship Id="gemHypRid4" Type="http://schemas.openxmlformats.org/officeDocument/2006/relationships/hyperlink" Target="https://www.childnet.com/help-and-advice/online-bullying/" TargetMode="External" /><Relationship Id="gemHypRid5" Type="http://schemas.openxmlformats.org/officeDocument/2006/relationships/hyperlink" Target="https://anti-bullyingalliance.org.uk/tools-information/advice-and-support/advice-parents-and-carers/sources-information-advice-and" TargetMode="External" /><Relationship Id="gemHypRid6" Type="http://schemas.openxmlformats.org/officeDocument/2006/relationships/hyperlink" Target="https://discord.com/safety-family-center" TargetMode="External" /><Relationship Id="gemHypRid7" Type="http://schemas.openxmlformats.org/officeDocument/2006/relationships/hyperlink" Target="https://discord.com/safety/360044149591-answering-parents-and-educators-top-questions" TargetMode="External" /><Relationship Id="gemHypRid8" Type="http://schemas.openxmlformats.org/officeDocument/2006/relationships/hyperlink" Target="https://www.internetmatters.org/advice/apps-and-platforms/social-media/discord/" TargetMode="External" /><Relationship Id="gemHypRid9" Type="http://schemas.openxmlformats.org/officeDocument/2006/relationships/hyperlink" Target="https://corp.roblox.com/newsroom/2025/04/new-parental-controls-on-roblox" TargetMode="External" /><Relationship Id="gemHypRid10" Type="http://schemas.openxmlformats.org/officeDocument/2006/relationships/hyperlink" Target="https://en.help.roblox.com/hc/en-us/articles/30428248050068-Parental-Controls-FAQ" TargetMode="External" /><Relationship Id="PictureId11" Type="http://schemas.openxmlformats.org/officeDocument/2006/relationships/image" Target="media/image2.png" /><Relationship Id="gemHypRid12" Type="http://schemas.openxmlformats.org/officeDocument/2006/relationships/hyperlink" Target="https://www.getsafeonline.org/asksilver/" TargetMode="External" /><Relationship Id="gemHfRid12" Type="http://schemas.openxmlformats.org/officeDocument/2006/relationships/footer" Target="footer1.xml" /><Relationship Id="gemHfRid13" Type="http://schemas.openxmlformats.org/officeDocument/2006/relationships/header" Target="header1.xml" /><Relationship Id="gemHfRid14" Type="http://schemas.openxmlformats.org/officeDocument/2006/relationships/footer" Target="footer2.xml" /><Relationship Id="customXmlRid1" Type="http://schemas.openxmlformats.org/officeDocument/2006/relationships/customXml" Target="/customXml/item1.xml" /><Relationship Id="customXmlRid2" Type="http://schemas.openxmlformats.org/officeDocument/2006/relationships/customXml" Target="/customXml/item2.xml" /><Relationship Id="customXmlRid3" Type="http://schemas.openxmlformats.org/officeDocument/2006/relationships/customXml" Target="/customXml/item3.xml" /><Relationship Id="customXmlRid4" Type="http://schemas.openxmlformats.org/officeDocument/2006/relationships/customXml" Target="/customXml/item4.xml" /><Relationship Id="rId1" Type="http://schemas.openxmlformats.org/officeDocument/2006/relationships/settings" Target="settings.xml" /><Relationship Id="rId2" Type="http://schemas.openxmlformats.org/officeDocument/2006/relationships/styles" Target="styles.xml" /><Relationship Id="rId3" Type="http://schemas.openxmlformats.org/officeDocument/2006/relationships/numbering" Target="numbering.xml" /></Relationships>
</file>

<file path=word/_rels/header1.xml.rels><?xml version="1.0" encoding="utf-8" standalone="yes"?><Relationships xmlns="http://schemas.openxmlformats.org/package/2006/relationships"><Relationship Id="PictureId1" Type="http://schemas.openxmlformats.org/officeDocument/2006/relationships/image" Target="media/image3.png" /></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Roboto"/>
        <a:ea typeface="Roboto"/>
        <a:cs typeface="Roboto"/>
      </a:majorFont>
      <a:minorFont>
        <a:latin typeface="Roboto"/>
        <a:ea typeface="Roboto"/>
        <a:cs typeface="Roboto"/>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xml version="1.0" encoding="utf-8" standalone="yes"?><Relationships xmlns="http://schemas.openxmlformats.org/package/2006/relationships"><Relationship Id="rId1" Type="http://schemas.openxmlformats.org/officeDocument/2006/relationships/customXmlProps" Target="itemProps3.xml" /></Relationships>
</file>

<file path=customXml/_rels/item4.xml.rels><?xml version="1.0" encoding="utf-8" standalone="yes"?><Relationships xmlns="http://schemas.openxmlformats.org/package/2006/relationships"><Relationship Id="rId1" Type="http://schemas.openxmlformats.org/officeDocument/2006/relationships/customXmlProps" Target="itemProps4.xml" /></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6A84812104AD841AB8535F42E0472BC" ma:contentTypeVersion="4" ma:contentTypeDescription="Create a new document." ma:contentTypeScope="" ma:versionID="231bf6fbb8a97bef05164a7274aef2b7">
  <xsd:schema xmlns:xsd="http://www.w3.org/2001/XMLSchema" xmlns:xs="http://www.w3.org/2001/XMLSchema" xmlns:p="http://schemas.microsoft.com/office/2006/metadata/properties" xmlns:ns2="d9ef6349-77e9-44f5-a82e-3f46fac63e02" targetNamespace="http://schemas.microsoft.com/office/2006/metadata/properties" ma:root="true" ma:fieldsID="5446d0aa88d5fa0654fe98dd675e6efc" ns2:_="">
    <xsd:import namespace="d9ef6349-77e9-44f5-a82e-3f46fac63e0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ef6349-77e9-44f5-a82e-3f46fac63e0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0A5962D2-545C-4A15-A47C-8019FEC301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ef6349-77e9-44f5-a82e-3f46fac63e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671E495-9D36-4285-9477-99289BE2074C}">
  <ds:schemaRefs>
    <ds:schemaRef ds:uri="http://schemas.microsoft.com/sharepoint/v3/contenttype/forms"/>
  </ds:schemaRefs>
</ds:datastoreItem>
</file>

<file path=customXml/itemProps3.xml><?xml version="1.0" encoding="utf-8"?>
<ds:datastoreItem xmlns:ds="http://schemas.openxmlformats.org/officeDocument/2006/customXml" ds:itemID="{A481DE4D-9869-44AC-BEF7-380CF71D6283}">
  <ds:schemaRefs>
    <ds:schemaRef ds:uri="http://schemas.openxmlformats.org/officeDocument/2006/bibliography"/>
  </ds:schemaRefs>
</ds:datastoreItem>
</file>

<file path=customXml/itemProps4.xml><?xml version="1.0" encoding="utf-8"?>
<ds:datastoreItem xmlns:ds="http://schemas.openxmlformats.org/officeDocument/2006/customXml" ds:itemID="{485CABBB-7205-4957-8BAF-F6C3775BDBDC}">
  <ds:schemaRef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Application>Microsoft Office Word</Application>
  <Company>Knowsley MBC</Company>
  <Template>Normal</Template>
  <TotalTime>1</TotalTime>
  <Pages>2</Pages>
  <Words>544</Words>
  <Characters>3106</Characters>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3643</CharactersWithSpaces>
  <SharedDoc>false</SharedDoc>
  <HLinks>
    <vt:vector size="96" baseType="variant">
      <vt:variant>
        <vt:i4>3801120</vt:i4>
      </vt:variant>
      <vt:variant>
        <vt:i4>45</vt:i4>
      </vt:variant>
      <vt:variant>
        <vt:i4>0</vt:i4>
      </vt:variant>
      <vt:variant>
        <vt:i4>5</vt:i4>
      </vt:variant>
      <vt:variant>
        <vt:lpwstr>https://www.parents.parentzone.org.uk/morearticles/how-to-help-in-game-bullying</vt:lpwstr>
      </vt:variant>
      <vt:variant>
        <vt:lpwstr/>
      </vt:variant>
      <vt:variant>
        <vt:i4>131092</vt:i4>
      </vt:variant>
      <vt:variant>
        <vt:i4>42</vt:i4>
      </vt:variant>
      <vt:variant>
        <vt:i4>0</vt:i4>
      </vt:variant>
      <vt:variant>
        <vt:i4>5</vt:i4>
      </vt:variant>
      <vt:variant>
        <vt:lpwstr>https://www.ofcom.org.uk/news-centre/2022/threat-of-online-bullying-greater-than-offline</vt:lpwstr>
      </vt:variant>
      <vt:variant>
        <vt:lpwstr/>
      </vt:variant>
      <vt:variant>
        <vt:i4>5570646</vt:i4>
      </vt:variant>
      <vt:variant>
        <vt:i4>39</vt:i4>
      </vt:variant>
      <vt:variant>
        <vt:i4>0</vt:i4>
      </vt:variant>
      <vt:variant>
        <vt:i4>5</vt:i4>
      </vt:variant>
      <vt:variant>
        <vt:lpwstr>https://www.socialmediatoday.com/news/tiktok-launches-new-cyber-safety-tips-initiatives-for-internet-safety-month/624333/</vt:lpwstr>
      </vt:variant>
      <vt:variant>
        <vt:lpwstr/>
      </vt:variant>
      <vt:variant>
        <vt:i4>4784217</vt:i4>
      </vt:variant>
      <vt:variant>
        <vt:i4>36</vt:i4>
      </vt:variant>
      <vt:variant>
        <vt:i4>0</vt:i4>
      </vt:variant>
      <vt:variant>
        <vt:i4>5</vt:i4>
      </vt:variant>
      <vt:variant>
        <vt:lpwstr>https://www.internetmatters.org/digital-matters/</vt:lpwstr>
      </vt:variant>
      <vt:variant>
        <vt:lpwstr/>
      </vt:variant>
      <vt:variant>
        <vt:i4>65623</vt:i4>
      </vt:variant>
      <vt:variant>
        <vt:i4>33</vt:i4>
      </vt:variant>
      <vt:variant>
        <vt:i4>0</vt:i4>
      </vt:variant>
      <vt:variant>
        <vt:i4>5</vt:i4>
      </vt:variant>
      <vt:variant>
        <vt:lpwstr>https://www.cbbfc.co.uk/resources/viewing-films-safely-online</vt:lpwstr>
      </vt:variant>
      <vt:variant>
        <vt:lpwstr/>
      </vt:variant>
      <vt:variant>
        <vt:i4>1966164</vt:i4>
      </vt:variant>
      <vt:variant>
        <vt:i4>30</vt:i4>
      </vt:variant>
      <vt:variant>
        <vt:i4>0</vt:i4>
      </vt:variant>
      <vt:variant>
        <vt:i4>5</vt:i4>
      </vt:variant>
      <vt:variant>
        <vt:lpwstr>https://www.childnet.com/blog/ways-to-put-a-focus-on-online-safety-with-your-whole-family-this-half-term/</vt:lpwstr>
      </vt:variant>
      <vt:variant>
        <vt:lpwstr/>
      </vt:variant>
      <vt:variant>
        <vt:i4>1507330</vt:i4>
      </vt:variant>
      <vt:variant>
        <vt:i4>27</vt:i4>
      </vt:variant>
      <vt:variant>
        <vt:i4>0</vt:i4>
      </vt:variant>
      <vt:variant>
        <vt:i4>5</vt:i4>
      </vt:variant>
      <vt:variant>
        <vt:lpwstr>https://www.internetmatters.org/connecting-safely-online/</vt:lpwstr>
      </vt:variant>
      <vt:variant>
        <vt:lpwstr/>
      </vt:variant>
      <vt:variant>
        <vt:i4>7733353</vt:i4>
      </vt:variant>
      <vt:variant>
        <vt:i4>24</vt:i4>
      </vt:variant>
      <vt:variant>
        <vt:i4>0</vt:i4>
      </vt:variant>
      <vt:variant>
        <vt:i4>5</vt:i4>
      </vt:variant>
      <vt:variant>
        <vt:lpwstr>https://www.nspcc.org.uk/keeping-children-safe/online-safety/online-safety-blog/what-is-the-metaverse?utm_source=Adestra&amp;utm_medium=email&amp;utm_content=New%20guide&amp;utm_campaign=2022_May_CSO-newletter</vt:lpwstr>
      </vt:variant>
      <vt:variant>
        <vt:lpwstr/>
      </vt:variant>
      <vt:variant>
        <vt:i4>2228270</vt:i4>
      </vt:variant>
      <vt:variant>
        <vt:i4>21</vt:i4>
      </vt:variant>
      <vt:variant>
        <vt:i4>0</vt:i4>
      </vt:variant>
      <vt:variant>
        <vt:i4>5</vt:i4>
      </vt:variant>
      <vt:variant>
        <vt:lpwstr>https://www.childnet.com/blog/new-resources-launched-to-help-educators-parents-and-carers-support-young-people-with-send-to-thrive-online/</vt:lpwstr>
      </vt:variant>
      <vt:variant>
        <vt:lpwstr/>
      </vt:variant>
      <vt:variant>
        <vt:i4>5046338</vt:i4>
      </vt:variant>
      <vt:variant>
        <vt:i4>18</vt:i4>
      </vt:variant>
      <vt:variant>
        <vt:i4>0</vt:i4>
      </vt:variant>
      <vt:variant>
        <vt:i4>5</vt:i4>
      </vt:variant>
      <vt:variant>
        <vt:lpwstr>https://support.apple.com/en-us/HT201304</vt:lpwstr>
      </vt:variant>
      <vt:variant>
        <vt:lpwstr/>
      </vt:variant>
      <vt:variant>
        <vt:i4>1179666</vt:i4>
      </vt:variant>
      <vt:variant>
        <vt:i4>15</vt:i4>
      </vt:variant>
      <vt:variant>
        <vt:i4>0</vt:i4>
      </vt:variant>
      <vt:variant>
        <vt:i4>5</vt:i4>
      </vt:variant>
      <vt:variant>
        <vt:lpwstr>https://saferinternet.org.uk/blog/tiktok-launch-new-screen-time-tools</vt:lpwstr>
      </vt:variant>
      <vt:variant>
        <vt:lpwstr/>
      </vt:variant>
      <vt:variant>
        <vt:i4>1441879</vt:i4>
      </vt:variant>
      <vt:variant>
        <vt:i4>12</vt:i4>
      </vt:variant>
      <vt:variant>
        <vt:i4>0</vt:i4>
      </vt:variant>
      <vt:variant>
        <vt:i4>5</vt:i4>
      </vt:variant>
      <vt:variant>
        <vt:lpwstr>https://www.childnet.com/blog/bereal-a-guide-for-parents-and-carers-about-the-new-social-media-app/?utm_medium=email&amp;utm_campaign=Childnet%20Newsletter%20-%2022nd%20August&amp;utm_content=Childnet%20Newsletter%20-%2022nd%20August+CID_edaa4a2b15fc84c060a2dc73f153a2a3&amp;utm_source=Campaign%20Monitor&amp;utm_term=Find%20out%20more</vt:lpwstr>
      </vt:variant>
      <vt:variant>
        <vt:lpwstr/>
      </vt:variant>
      <vt:variant>
        <vt:i4>3801207</vt:i4>
      </vt:variant>
      <vt:variant>
        <vt:i4>9</vt:i4>
      </vt:variant>
      <vt:variant>
        <vt:i4>0</vt:i4>
      </vt:variant>
      <vt:variant>
        <vt:i4>5</vt:i4>
      </vt:variant>
      <vt:variant>
        <vt:lpwstr>https://ineqe.com/2022/07/01/snapchat-meet-up/</vt:lpwstr>
      </vt:variant>
      <vt:variant>
        <vt:lpwstr/>
      </vt:variant>
      <vt:variant>
        <vt:i4>1048660</vt:i4>
      </vt:variant>
      <vt:variant>
        <vt:i4>6</vt:i4>
      </vt:variant>
      <vt:variant>
        <vt:i4>0</vt:i4>
      </vt:variant>
      <vt:variant>
        <vt:i4>5</vt:i4>
      </vt:variant>
      <vt:variant>
        <vt:lpwstr>https://parentzone.us3.list-manage.com/track/click?u=bd227427019036d582c40c448&amp;id=ea09c6a4eb&amp;e=b114879d90</vt:lpwstr>
      </vt:variant>
      <vt:variant>
        <vt:lpwstr/>
      </vt:variant>
      <vt:variant>
        <vt:i4>1310811</vt:i4>
      </vt:variant>
      <vt:variant>
        <vt:i4>3</vt:i4>
      </vt:variant>
      <vt:variant>
        <vt:i4>0</vt:i4>
      </vt:variant>
      <vt:variant>
        <vt:i4>5</vt:i4>
      </vt:variant>
      <vt:variant>
        <vt:lpwstr>https://parentzone.us3.list-manage.com/track/click?u=bd227427019036d582c40c448&amp;id=c81a3bdb8e&amp;e=b114879d90</vt:lpwstr>
      </vt:variant>
      <vt:variant>
        <vt:lpwstr/>
      </vt:variant>
      <vt:variant>
        <vt:i4>393305</vt:i4>
      </vt:variant>
      <vt:variant>
        <vt:i4>0</vt:i4>
      </vt:variant>
      <vt:variant>
        <vt:i4>0</vt:i4>
      </vt:variant>
      <vt:variant>
        <vt:i4>5</vt:i4>
      </vt:variant>
      <vt:variant>
        <vt:lpwstr>https://www.childnet.com/blog/supporting-your-child-getting-started-on-social-media/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Sharrock, Jodie</dc:creator>
  <cp:lastModifiedBy>Sharrock, Jodie</cp:lastModifiedBy>
  <cp:lastPrinted>2020-03-03T21:30:00Z</cp:lastPrinted>
  <dcterms:created xsi:type="dcterms:W3CDTF">2025-04-28T09:47:00Z</dcterms:created>
  <dcterms:modified xsi:type="dcterms:W3CDTF">2025-04-29T13:10:00Z</dcterms:modified>
  <cp:revision xmlns:cp="http://schemas.openxmlformats.org/package/2006/metadata/core-properties">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0x01010016A84812104AD841AB8535F42E0472BC</vt:lpwstr>
  </property>
  <property fmtid="{D5CDD505-2E9C-101B-9397-08002B2CF9AE}" pid="3" name="Order">
    <vt:r8>251500</vt:r8>
  </property>
  <property fmtid="{D5CDD505-2E9C-101B-9397-08002B2CF9AE}" pid="4" name="_dlc_DocIdItemGuid">
    <vt:lpwstr>fd7fdd74-4121-412b-b55a-04a7807111f7</vt:lpwstr>
  </property>
  <property fmtid="{D5CDD505-2E9C-101B-9397-08002B2CF9AE}" pid="5" name="xd_Signature">
    <vt:bool>false</vt:bool>
  </property>
  <property fmtid="{D5CDD505-2E9C-101B-9397-08002B2CF9AE}" pid="6" name="GUID">
    <vt:lpwstr>613ae814-34fa-40bc-a054-055ed69ab735</vt:lpwstr>
  </property>
  <property fmtid="{D5CDD505-2E9C-101B-9397-08002B2CF9AE}" pid="7" name="xd_ProgID">
    <vt:lpwstr/>
  </property>
  <property fmtid="{D5CDD505-2E9C-101B-9397-08002B2CF9AE}" pid="8" name="_ExtendedDescription">
    <vt:lpwstr/>
  </property>
  <property fmtid="{D5CDD505-2E9C-101B-9397-08002B2CF9AE}" pid="9" name="TriggerFlowInfo">
    <vt:lpwstr/>
  </property>
  <property fmtid="{D5CDD505-2E9C-101B-9397-08002B2CF9AE}" pid="10" name="TemplateUrl">
    <vt:lpwstr/>
  </property>
  <property fmtid="{D5CDD505-2E9C-101B-9397-08002B2CF9AE}" pid="11" name="ComplianceAssetId">
    <vt:lpwstr/>
  </property>
</Properties>
</file>